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0" w:type="dxa"/>
        <w:tblInd w:w="-72" w:type="dxa"/>
        <w:tblLook w:val="01E0" w:firstRow="1" w:lastRow="1" w:firstColumn="1" w:lastColumn="1" w:noHBand="0" w:noVBand="0"/>
      </w:tblPr>
      <w:tblGrid>
        <w:gridCol w:w="1296"/>
        <w:gridCol w:w="2686"/>
        <w:gridCol w:w="1616"/>
        <w:gridCol w:w="358"/>
        <w:gridCol w:w="2871"/>
        <w:gridCol w:w="717"/>
        <w:gridCol w:w="1616"/>
      </w:tblGrid>
      <w:tr w:rsidR="00340B3B" w:rsidRPr="000C2F63" w:rsidTr="00DD6CE7">
        <w:tc>
          <w:tcPr>
            <w:tcW w:w="1296" w:type="dxa"/>
            <w:vAlign w:val="center"/>
          </w:tcPr>
          <w:p w:rsidR="00340B3B" w:rsidRPr="000C2F63" w:rsidRDefault="00DF262F" w:rsidP="00CC2AF7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AF4DF1" wp14:editId="3F4E0D63">
                  <wp:extent cx="659130" cy="659130"/>
                  <wp:effectExtent l="1905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4" w:type="dxa"/>
            <w:gridSpan w:val="6"/>
            <w:vAlign w:val="center"/>
          </w:tcPr>
          <w:p w:rsidR="00340B3B" w:rsidRPr="000C2F63" w:rsidRDefault="00340B3B" w:rsidP="00CC2AF7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0C2F63">
              <w:rPr>
                <w:rFonts w:ascii="Arial" w:hAnsi="Arial" w:cs="Arial"/>
                <w:sz w:val="20"/>
                <w:szCs w:val="20"/>
              </w:rPr>
              <w:t>MISSOURI DEPARTMENT OF SOCIAL SERVICES</w:t>
            </w:r>
          </w:p>
          <w:p w:rsidR="00340B3B" w:rsidRPr="000C2F63" w:rsidRDefault="00340B3B" w:rsidP="00CC2AF7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0C2F63">
              <w:rPr>
                <w:rFonts w:ascii="Arial" w:hAnsi="Arial" w:cs="Arial"/>
                <w:sz w:val="20"/>
                <w:szCs w:val="20"/>
              </w:rPr>
              <w:t>CHILDREN’S DIVISION</w:t>
            </w:r>
          </w:p>
          <w:p w:rsidR="00396502" w:rsidRPr="000C2F63" w:rsidRDefault="00DD6CE7" w:rsidP="00CC2AF7">
            <w:pPr>
              <w:pStyle w:val="Head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TRANSITION PLAN</w:t>
            </w:r>
          </w:p>
        </w:tc>
      </w:tr>
      <w:tr w:rsidR="00797AEA" w:rsidRPr="00797AEA" w:rsidTr="00DD6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cantSplit/>
          <w:trHeight w:val="216"/>
        </w:trPr>
        <w:tc>
          <w:tcPr>
            <w:tcW w:w="5956" w:type="dxa"/>
            <w:gridSpan w:val="4"/>
            <w:tcBorders>
              <w:bottom w:val="nil"/>
            </w:tcBorders>
            <w:shd w:val="clear" w:color="auto" w:fill="FFFFFF"/>
          </w:tcPr>
          <w:p w:rsidR="00797AEA" w:rsidRPr="00797AEA" w:rsidRDefault="00797AEA" w:rsidP="00340B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Case Name</w:t>
            </w:r>
          </w:p>
        </w:tc>
        <w:tc>
          <w:tcPr>
            <w:tcW w:w="2871" w:type="dxa"/>
            <w:tcBorders>
              <w:bottom w:val="nil"/>
            </w:tcBorders>
            <w:shd w:val="clear" w:color="auto" w:fill="FFFFFF"/>
          </w:tcPr>
          <w:p w:rsidR="00797AEA" w:rsidRPr="00797AEA" w:rsidRDefault="00797AEA" w:rsidP="00340B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Case Number</w:t>
            </w:r>
          </w:p>
        </w:tc>
        <w:tc>
          <w:tcPr>
            <w:tcW w:w="2333" w:type="dxa"/>
            <w:gridSpan w:val="2"/>
            <w:tcBorders>
              <w:bottom w:val="nil"/>
            </w:tcBorders>
            <w:shd w:val="clear" w:color="auto" w:fill="FFFFFF"/>
          </w:tcPr>
          <w:p w:rsidR="00797AEA" w:rsidRPr="00797AEA" w:rsidRDefault="00DD6CE7" w:rsidP="00340B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Close Date</w:t>
            </w:r>
          </w:p>
        </w:tc>
      </w:tr>
      <w:tr w:rsidR="0012466B" w:rsidRPr="00797AEA" w:rsidTr="00DD6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5956" w:type="dxa"/>
            <w:gridSpan w:val="4"/>
            <w:tcBorders>
              <w:top w:val="nil"/>
            </w:tcBorders>
            <w:shd w:val="clear" w:color="auto" w:fill="FFFFFF"/>
            <w:vAlign w:val="center"/>
          </w:tcPr>
          <w:p w:rsidR="0012466B" w:rsidRPr="00797AEA" w:rsidRDefault="00230E26" w:rsidP="00797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7AE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52"/>
                  <w:enabled/>
                  <w:calcOnExit w:val="0"/>
                  <w:textInput/>
                </w:ffData>
              </w:fldChar>
            </w:r>
            <w:bookmarkStart w:id="0" w:name="Text1052"/>
            <w:r w:rsidR="0012466B" w:rsidRPr="00797AE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7AEA">
              <w:rPr>
                <w:rFonts w:ascii="Arial" w:hAnsi="Arial" w:cs="Arial"/>
                <w:b/>
                <w:sz w:val="20"/>
                <w:szCs w:val="20"/>
              </w:rPr>
            </w:r>
            <w:r w:rsidRPr="00797AE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r w:rsidR="0012466B" w:rsidRPr="00797AE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2466B" w:rsidRPr="00797AE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2466B" w:rsidRPr="00797AE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2466B" w:rsidRPr="00797AE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2466B" w:rsidRPr="00797AE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bookmarkEnd w:id="1"/>
            <w:r w:rsidRPr="00797AE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71" w:type="dxa"/>
            <w:tcBorders>
              <w:top w:val="nil"/>
            </w:tcBorders>
            <w:shd w:val="clear" w:color="auto" w:fill="FFFFFF"/>
            <w:vAlign w:val="center"/>
          </w:tcPr>
          <w:p w:rsidR="0012466B" w:rsidRPr="00797AEA" w:rsidRDefault="00230E26" w:rsidP="00797AEA">
            <w:pPr>
              <w:rPr>
                <w:rFonts w:ascii="Arial" w:hAnsi="Arial" w:cs="Arial"/>
                <w:sz w:val="20"/>
                <w:szCs w:val="20"/>
              </w:rPr>
            </w:pPr>
            <w:r w:rsidRPr="00797A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4"/>
                  <w:enabled/>
                  <w:calcOnExit w:val="0"/>
                  <w:textInput/>
                </w:ffData>
              </w:fldChar>
            </w:r>
            <w:bookmarkStart w:id="2" w:name="Text1054"/>
            <w:r w:rsidR="0012466B" w:rsidRPr="00797A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7AEA">
              <w:rPr>
                <w:rFonts w:ascii="Arial" w:hAnsi="Arial" w:cs="Arial"/>
                <w:sz w:val="20"/>
                <w:szCs w:val="20"/>
              </w:rPr>
            </w:r>
            <w:r w:rsidRPr="00797A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66B" w:rsidRPr="00797A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66B" w:rsidRPr="00797A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66B" w:rsidRPr="00797A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66B" w:rsidRPr="00797A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66B" w:rsidRPr="00797A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7AE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33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12466B" w:rsidRPr="00797AEA" w:rsidRDefault="00DD6CE7" w:rsidP="00797A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53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3" w:name="Text105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340B3B" w:rsidRPr="00797AEA" w:rsidTr="00797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cantSplit/>
          <w:trHeight w:val="2880"/>
        </w:trPr>
        <w:tc>
          <w:tcPr>
            <w:tcW w:w="1116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340B3B" w:rsidRPr="00797AEA" w:rsidRDefault="00E9645E" w:rsidP="00FC1E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Briefly </w:t>
            </w:r>
            <w:r w:rsidR="00340B3B" w:rsidRPr="00797AEA">
              <w:rPr>
                <w:rFonts w:ascii="Arial" w:hAnsi="Arial" w:cs="Arial"/>
                <w:sz w:val="20"/>
                <w:szCs w:val="20"/>
              </w:rPr>
              <w:t xml:space="preserve">discuss behavioral </w:t>
            </w:r>
            <w:r w:rsidR="00FC1E46" w:rsidRPr="00797AEA">
              <w:rPr>
                <w:rFonts w:ascii="Arial" w:hAnsi="Arial" w:cs="Arial"/>
                <w:sz w:val="20"/>
                <w:szCs w:val="20"/>
              </w:rPr>
              <w:t xml:space="preserve">changes </w:t>
            </w:r>
            <w:r w:rsidR="00FC1E46">
              <w:rPr>
                <w:rFonts w:ascii="Arial" w:hAnsi="Arial" w:cs="Arial"/>
                <w:sz w:val="20"/>
                <w:szCs w:val="20"/>
              </w:rPr>
              <w:t xml:space="preserve">within the family </w:t>
            </w:r>
            <w:r w:rsidR="00340B3B" w:rsidRPr="00797AEA">
              <w:rPr>
                <w:rFonts w:ascii="Arial" w:hAnsi="Arial" w:cs="Arial"/>
                <w:sz w:val="20"/>
                <w:szCs w:val="20"/>
              </w:rPr>
              <w:t>that have</w:t>
            </w:r>
            <w:r>
              <w:rPr>
                <w:rFonts w:ascii="Arial" w:hAnsi="Arial" w:cs="Arial"/>
                <w:sz w:val="20"/>
                <w:szCs w:val="20"/>
              </w:rPr>
              <w:t xml:space="preserve"> enhanced the caregiver’s capacity to protect the children</w:t>
            </w:r>
            <w:r w:rsidR="00FC1E46">
              <w:rPr>
                <w:rFonts w:ascii="Arial" w:hAnsi="Arial" w:cs="Arial"/>
                <w:sz w:val="20"/>
                <w:szCs w:val="20"/>
              </w:rPr>
              <w:t xml:space="preserve"> in the household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threats of danger</w:t>
            </w:r>
            <w:r w:rsidR="00FC1E46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1E46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340B3B" w:rsidRPr="00797AEA">
              <w:rPr>
                <w:rFonts w:ascii="Arial" w:hAnsi="Arial" w:cs="Arial"/>
                <w:sz w:val="20"/>
                <w:szCs w:val="20"/>
              </w:rPr>
              <w:t>reduce risk</w:t>
            </w:r>
            <w:r w:rsidR="00F651D8" w:rsidRPr="00797AEA">
              <w:rPr>
                <w:rFonts w:ascii="Arial" w:hAnsi="Arial" w:cs="Arial"/>
                <w:sz w:val="20"/>
                <w:szCs w:val="20"/>
              </w:rPr>
              <w:t>.</w:t>
            </w:r>
            <w:r w:rsidR="00230E26" w:rsidRPr="00797A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1"/>
                  <w:enabled/>
                  <w:calcOnExit w:val="0"/>
                  <w:textInput/>
                </w:ffData>
              </w:fldChar>
            </w:r>
            <w:bookmarkStart w:id="4" w:name="Text1051"/>
            <w:r w:rsidR="00F651D8" w:rsidRPr="00797A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30E26" w:rsidRPr="00797AEA">
              <w:rPr>
                <w:rFonts w:ascii="Arial" w:hAnsi="Arial" w:cs="Arial"/>
                <w:sz w:val="20"/>
                <w:szCs w:val="20"/>
              </w:rPr>
            </w:r>
            <w:r w:rsidR="00230E26" w:rsidRPr="00797A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51D8" w:rsidRPr="00797A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51D8" w:rsidRPr="00797A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51D8" w:rsidRPr="00797A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51D8" w:rsidRPr="00797A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51D8" w:rsidRPr="00797A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0E26" w:rsidRPr="00797AE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340B3B" w:rsidRPr="00797A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6CE7" w:rsidRPr="00797AEA" w:rsidTr="003505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cantSplit/>
          <w:trHeight w:val="7248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E7" w:rsidRPr="00797AEA" w:rsidRDefault="00DD6CE7" w:rsidP="00797AEA">
            <w:pPr>
              <w:rPr>
                <w:rFonts w:ascii="Arial" w:hAnsi="Arial" w:cs="Arial"/>
                <w:sz w:val="20"/>
                <w:szCs w:val="20"/>
              </w:rPr>
            </w:pPr>
            <w:r w:rsidRPr="00797AEA">
              <w:rPr>
                <w:rFonts w:ascii="Arial" w:hAnsi="Arial" w:cs="Arial"/>
                <w:sz w:val="20"/>
                <w:szCs w:val="20"/>
              </w:rPr>
              <w:t xml:space="preserve">Develop and describe an aftercare plan with the family including any services/support remaining in place that will </w:t>
            </w:r>
            <w:r>
              <w:rPr>
                <w:rFonts w:ascii="Arial" w:hAnsi="Arial" w:cs="Arial"/>
                <w:sz w:val="20"/>
                <w:szCs w:val="20"/>
              </w:rPr>
              <w:t>support a caregiver’s capacity to provide a protective environment for the children.</w:t>
            </w:r>
            <w:r w:rsidRPr="00797AEA">
              <w:rPr>
                <w:rFonts w:ascii="Arial" w:hAnsi="Arial" w:cs="Arial"/>
                <w:color w:val="000000"/>
                <w:sz w:val="20"/>
                <w:szCs w:val="20"/>
              </w:rPr>
              <w:t xml:space="preserve">  The plan should ad</w:t>
            </w:r>
            <w:r w:rsidRPr="00797AEA"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dress the specific needs of the family and child including daycare, counseling, medical care, parent aide services, other supportive services and the person responsible for obtaining them. </w:t>
            </w:r>
            <w:r w:rsidRPr="00797AEA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049"/>
                  <w:enabled/>
                  <w:calcOnExit w:val="0"/>
                  <w:textInput/>
                </w:ffData>
              </w:fldChar>
            </w:r>
            <w:bookmarkStart w:id="5" w:name="Text1049"/>
            <w:r w:rsidRPr="00797AEA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797AEA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797AEA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797AEA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797AEA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797AEA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797AEA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797AEA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797AEA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5"/>
            <w:r w:rsidRPr="00797AE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797AEA" w:rsidRPr="00797AEA" w:rsidTr="00DD6CE7">
        <w:tblPrEx>
          <w:tblBorders>
            <w:top w:val="thinThickThinSmallGap" w:sz="18" w:space="0" w:color="auto"/>
            <w:left w:val="thinThickThinSmallGap" w:sz="18" w:space="0" w:color="auto"/>
            <w:bottom w:val="thinThickThinSmallGap" w:sz="18" w:space="0" w:color="auto"/>
            <w:right w:val="thinThickThinSmallGap" w:sz="18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6"/>
        </w:trPr>
        <w:tc>
          <w:tcPr>
            <w:tcW w:w="3982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:rsidR="00797AEA" w:rsidRPr="00797AEA" w:rsidRDefault="00797AEA" w:rsidP="00797AEA">
            <w:pPr>
              <w:rPr>
                <w:rFonts w:ascii="Arial" w:hAnsi="Arial" w:cs="Arial"/>
                <w:sz w:val="18"/>
                <w:szCs w:val="18"/>
              </w:rPr>
            </w:pPr>
            <w:r w:rsidRPr="00797AEA">
              <w:rPr>
                <w:rFonts w:ascii="Arial" w:hAnsi="Arial" w:cs="Arial"/>
                <w:sz w:val="18"/>
                <w:szCs w:val="18"/>
              </w:rPr>
              <w:t>Family Signature</w:t>
            </w:r>
          </w:p>
        </w:tc>
        <w:tc>
          <w:tcPr>
            <w:tcW w:w="1616" w:type="dxa"/>
            <w:tcBorders>
              <w:top w:val="single" w:sz="4" w:space="0" w:color="auto"/>
              <w:bottom w:val="nil"/>
            </w:tcBorders>
            <w:vAlign w:val="center"/>
          </w:tcPr>
          <w:p w:rsidR="00797AEA" w:rsidRPr="00797AEA" w:rsidRDefault="00797AEA" w:rsidP="00CC2A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AEA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97AEA" w:rsidRPr="00797AEA" w:rsidRDefault="00797AEA" w:rsidP="00797AEA">
            <w:pPr>
              <w:rPr>
                <w:rFonts w:ascii="Arial" w:hAnsi="Arial" w:cs="Arial"/>
                <w:sz w:val="18"/>
                <w:szCs w:val="18"/>
              </w:rPr>
            </w:pPr>
            <w:r w:rsidRPr="00797AEA">
              <w:rPr>
                <w:rFonts w:ascii="Arial" w:hAnsi="Arial" w:cs="Arial"/>
                <w:sz w:val="18"/>
                <w:szCs w:val="18"/>
              </w:rPr>
              <w:t>Family Signature</w:t>
            </w:r>
          </w:p>
        </w:tc>
        <w:tc>
          <w:tcPr>
            <w:tcW w:w="1616" w:type="dxa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97AEA" w:rsidRPr="00797AEA" w:rsidRDefault="00797AEA" w:rsidP="00CC2A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AEA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797AEA" w:rsidRPr="00797AEA" w:rsidTr="00DD6CE7">
        <w:tblPrEx>
          <w:tblBorders>
            <w:top w:val="thinThickThinSmallGap" w:sz="18" w:space="0" w:color="auto"/>
            <w:left w:val="thinThickThinSmallGap" w:sz="18" w:space="0" w:color="auto"/>
            <w:bottom w:val="thinThickThinSmallGap" w:sz="18" w:space="0" w:color="auto"/>
            <w:right w:val="thinThickThinSmallGap" w:sz="18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76"/>
        </w:trPr>
        <w:tc>
          <w:tcPr>
            <w:tcW w:w="39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:rsidR="00797AEA" w:rsidRPr="00797AEA" w:rsidRDefault="00797AEA" w:rsidP="00797A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6" w:name="Text1062"/>
        <w:tc>
          <w:tcPr>
            <w:tcW w:w="1616" w:type="dxa"/>
            <w:tcBorders>
              <w:top w:val="nil"/>
              <w:bottom w:val="single" w:sz="4" w:space="0" w:color="auto"/>
            </w:tcBorders>
            <w:vAlign w:val="center"/>
          </w:tcPr>
          <w:p w:rsidR="00797AEA" w:rsidRPr="00CC2AF7" w:rsidRDefault="00230E26" w:rsidP="00CC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A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CC2AF7" w:rsidRPr="00CC2A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2AF7">
              <w:rPr>
                <w:rFonts w:ascii="Arial" w:hAnsi="Arial" w:cs="Arial"/>
                <w:sz w:val="20"/>
                <w:szCs w:val="20"/>
              </w:rPr>
            </w:r>
            <w:r w:rsidRPr="00CC2A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C2A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94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97AEA" w:rsidRPr="00797AEA" w:rsidRDefault="00797AEA" w:rsidP="00797A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7" w:name="Text1060"/>
        <w:tc>
          <w:tcPr>
            <w:tcW w:w="1616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97AEA" w:rsidRPr="00CC2AF7" w:rsidRDefault="00230E26" w:rsidP="00CC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A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CC2AF7" w:rsidRPr="00CC2A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2AF7">
              <w:rPr>
                <w:rFonts w:ascii="Arial" w:hAnsi="Arial" w:cs="Arial"/>
                <w:sz w:val="20"/>
                <w:szCs w:val="20"/>
              </w:rPr>
            </w:r>
            <w:r w:rsidRPr="00CC2A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C2A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797AEA" w:rsidRPr="00797AEA" w:rsidTr="00DD6CE7">
        <w:tblPrEx>
          <w:tblBorders>
            <w:top w:val="thinThickThinSmallGap" w:sz="18" w:space="0" w:color="auto"/>
            <w:left w:val="thinThickThinSmallGap" w:sz="18" w:space="0" w:color="auto"/>
            <w:bottom w:val="thinThickThinSmallGap" w:sz="18" w:space="0" w:color="auto"/>
            <w:right w:val="thinThickThinSmallGap" w:sz="18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6"/>
        </w:trPr>
        <w:tc>
          <w:tcPr>
            <w:tcW w:w="3982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:rsidR="00797AEA" w:rsidRPr="00797AEA" w:rsidRDefault="00797AEA" w:rsidP="00797AEA">
            <w:pPr>
              <w:rPr>
                <w:rFonts w:ascii="Arial" w:hAnsi="Arial" w:cs="Arial"/>
                <w:sz w:val="18"/>
                <w:szCs w:val="18"/>
              </w:rPr>
            </w:pPr>
            <w:r w:rsidRPr="00797AEA">
              <w:rPr>
                <w:rFonts w:ascii="Arial" w:hAnsi="Arial" w:cs="Arial"/>
                <w:sz w:val="18"/>
                <w:szCs w:val="18"/>
              </w:rPr>
              <w:t>Worker Signature</w:t>
            </w:r>
          </w:p>
        </w:tc>
        <w:tc>
          <w:tcPr>
            <w:tcW w:w="1616" w:type="dxa"/>
            <w:tcBorders>
              <w:top w:val="single" w:sz="4" w:space="0" w:color="auto"/>
              <w:bottom w:val="nil"/>
            </w:tcBorders>
            <w:vAlign w:val="center"/>
          </w:tcPr>
          <w:p w:rsidR="00797AEA" w:rsidRPr="00797AEA" w:rsidRDefault="00797AEA" w:rsidP="00CC2A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AEA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97AEA" w:rsidRPr="00797AEA" w:rsidRDefault="00797AEA" w:rsidP="00797AEA">
            <w:pPr>
              <w:rPr>
                <w:rFonts w:ascii="Arial" w:hAnsi="Arial" w:cs="Arial"/>
                <w:sz w:val="18"/>
                <w:szCs w:val="18"/>
              </w:rPr>
            </w:pPr>
            <w:r w:rsidRPr="00797AEA">
              <w:rPr>
                <w:rFonts w:ascii="Arial" w:hAnsi="Arial" w:cs="Arial"/>
                <w:sz w:val="18"/>
                <w:szCs w:val="18"/>
              </w:rPr>
              <w:t>Supervisor Signature</w:t>
            </w:r>
          </w:p>
        </w:tc>
        <w:tc>
          <w:tcPr>
            <w:tcW w:w="1616" w:type="dxa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97AEA" w:rsidRPr="00797AEA" w:rsidRDefault="00797AEA" w:rsidP="00CC2A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AEA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797AEA" w:rsidRPr="00797AEA" w:rsidTr="00DD6CE7">
        <w:tblPrEx>
          <w:tblBorders>
            <w:top w:val="thinThickThinSmallGap" w:sz="18" w:space="0" w:color="auto"/>
            <w:left w:val="thinThickThinSmallGap" w:sz="18" w:space="0" w:color="auto"/>
            <w:bottom w:val="thinThickThinSmallGap" w:sz="18" w:space="0" w:color="auto"/>
            <w:right w:val="thinThickThinSmallGap" w:sz="18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76"/>
        </w:trPr>
        <w:tc>
          <w:tcPr>
            <w:tcW w:w="39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797AEA" w:rsidRPr="00797AEA" w:rsidRDefault="00797AEA" w:rsidP="00797A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8" w:name="Text1063"/>
        <w:tc>
          <w:tcPr>
            <w:tcW w:w="1616" w:type="dxa"/>
            <w:tcBorders>
              <w:top w:val="nil"/>
              <w:bottom w:val="single" w:sz="8" w:space="0" w:color="auto"/>
            </w:tcBorders>
            <w:vAlign w:val="center"/>
          </w:tcPr>
          <w:p w:rsidR="00797AEA" w:rsidRPr="00CC2AF7" w:rsidRDefault="00230E26" w:rsidP="00CC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A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CC2AF7" w:rsidRPr="00CC2A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2AF7">
              <w:rPr>
                <w:rFonts w:ascii="Arial" w:hAnsi="Arial" w:cs="Arial"/>
                <w:sz w:val="20"/>
                <w:szCs w:val="20"/>
              </w:rPr>
            </w:r>
            <w:r w:rsidRPr="00CC2A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C2A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946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:rsidR="00797AEA" w:rsidRPr="00797AEA" w:rsidRDefault="00797AEA" w:rsidP="00797A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9" w:name="Text1061"/>
        <w:tc>
          <w:tcPr>
            <w:tcW w:w="1616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7AEA" w:rsidRPr="00CC2AF7" w:rsidRDefault="00230E26" w:rsidP="00CC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A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CC2AF7" w:rsidRPr="00CC2A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2AF7">
              <w:rPr>
                <w:rFonts w:ascii="Arial" w:hAnsi="Arial" w:cs="Arial"/>
                <w:sz w:val="20"/>
                <w:szCs w:val="20"/>
              </w:rPr>
            </w:r>
            <w:r w:rsidRPr="00CC2A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2AF7" w:rsidRPr="00CC2A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C2A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:rsidR="00340B3B" w:rsidRPr="00797AEA" w:rsidRDefault="00340B3B" w:rsidP="00797AEA">
      <w:pPr>
        <w:tabs>
          <w:tab w:val="left" w:pos="1340"/>
        </w:tabs>
        <w:rPr>
          <w:rFonts w:ascii="Arial" w:hAnsi="Arial" w:cs="Arial"/>
        </w:rPr>
      </w:pPr>
    </w:p>
    <w:sectPr w:rsidR="00340B3B" w:rsidRPr="00797AEA" w:rsidSect="00812876">
      <w:footerReference w:type="default" r:id="rId8"/>
      <w:pgSz w:w="12240" w:h="15840"/>
      <w:pgMar w:top="720" w:right="720" w:bottom="720" w:left="720" w:header="720" w:footer="72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2E" w:rsidRDefault="0010212E">
      <w:r>
        <w:separator/>
      </w:r>
    </w:p>
  </w:endnote>
  <w:endnote w:type="continuationSeparator" w:id="0">
    <w:p w:rsidR="0010212E" w:rsidRDefault="0010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867"/>
      <w:gridCol w:w="6529"/>
      <w:gridCol w:w="2404"/>
    </w:tblGrid>
    <w:tr w:rsidR="00AF0099" w:rsidTr="000C2F63">
      <w:tc>
        <w:tcPr>
          <w:tcW w:w="1908" w:type="dxa"/>
        </w:tcPr>
        <w:p w:rsidR="00AF0099" w:rsidRDefault="00AF0099" w:rsidP="003020B3">
          <w:pPr>
            <w:pStyle w:val="Header"/>
          </w:pPr>
        </w:p>
      </w:tc>
      <w:tc>
        <w:tcPr>
          <w:tcW w:w="6660" w:type="dxa"/>
        </w:tcPr>
        <w:p w:rsidR="00AF0099" w:rsidRDefault="00AF0099" w:rsidP="000C2F63">
          <w:pPr>
            <w:pStyle w:val="Header"/>
            <w:jc w:val="center"/>
          </w:pPr>
          <w:r w:rsidRPr="000C2F63">
            <w:rPr>
              <w:rFonts w:ascii="Arial" w:hAnsi="Arial" w:cs="Arial"/>
              <w:sz w:val="18"/>
              <w:szCs w:val="18"/>
            </w:rPr>
            <w:t>Distribution:      Original-Case File     Copy-Family</w:t>
          </w:r>
        </w:p>
      </w:tc>
      <w:tc>
        <w:tcPr>
          <w:tcW w:w="2448" w:type="dxa"/>
        </w:tcPr>
        <w:p w:rsidR="00AF0099" w:rsidRDefault="006B520D" w:rsidP="00DD6CE7">
          <w:pPr>
            <w:pStyle w:val="Header"/>
            <w:jc w:val="right"/>
          </w:pPr>
          <w:r>
            <w:rPr>
              <w:sz w:val="16"/>
              <w:szCs w:val="16"/>
            </w:rPr>
            <w:t>CD-14D (REV 10-1</w:t>
          </w:r>
          <w:r w:rsidR="00DD6CE7">
            <w:rPr>
              <w:sz w:val="16"/>
              <w:szCs w:val="16"/>
            </w:rPr>
            <w:t>6</w:t>
          </w:r>
          <w:r w:rsidR="00AF0099" w:rsidRPr="000C2F63">
            <w:rPr>
              <w:sz w:val="16"/>
              <w:szCs w:val="16"/>
            </w:rPr>
            <w:t>)</w:t>
          </w:r>
        </w:p>
      </w:tc>
    </w:tr>
  </w:tbl>
  <w:p w:rsidR="00AF0099" w:rsidRDefault="00AF0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2E" w:rsidRDefault="0010212E">
      <w:r>
        <w:separator/>
      </w:r>
    </w:p>
  </w:footnote>
  <w:footnote w:type="continuationSeparator" w:id="0">
    <w:p w:rsidR="0010212E" w:rsidRDefault="00102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8nhaZ2bdvyKLAKJWbu27Zl2cec=" w:salt="MMkDZ0ybjipGe6jKkWL0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BA"/>
    <w:rsid w:val="000430F1"/>
    <w:rsid w:val="000A4010"/>
    <w:rsid w:val="000C2F63"/>
    <w:rsid w:val="000D5029"/>
    <w:rsid w:val="000E207D"/>
    <w:rsid w:val="0010212E"/>
    <w:rsid w:val="0012466B"/>
    <w:rsid w:val="001E25DA"/>
    <w:rsid w:val="00230E26"/>
    <w:rsid w:val="00294F8A"/>
    <w:rsid w:val="002F5331"/>
    <w:rsid w:val="003020B3"/>
    <w:rsid w:val="00340B3B"/>
    <w:rsid w:val="00396502"/>
    <w:rsid w:val="00453DE6"/>
    <w:rsid w:val="00455725"/>
    <w:rsid w:val="004616A9"/>
    <w:rsid w:val="00466E8C"/>
    <w:rsid w:val="004A3574"/>
    <w:rsid w:val="00522AE9"/>
    <w:rsid w:val="00523347"/>
    <w:rsid w:val="00595A47"/>
    <w:rsid w:val="00666CEB"/>
    <w:rsid w:val="006B520D"/>
    <w:rsid w:val="00701150"/>
    <w:rsid w:val="00723A1E"/>
    <w:rsid w:val="007540BA"/>
    <w:rsid w:val="00796C55"/>
    <w:rsid w:val="0079755C"/>
    <w:rsid w:val="00797AEA"/>
    <w:rsid w:val="00812540"/>
    <w:rsid w:val="00812876"/>
    <w:rsid w:val="00875A16"/>
    <w:rsid w:val="008E3466"/>
    <w:rsid w:val="00903AE8"/>
    <w:rsid w:val="00917042"/>
    <w:rsid w:val="00AF0099"/>
    <w:rsid w:val="00B668FF"/>
    <w:rsid w:val="00B66918"/>
    <w:rsid w:val="00BE2A27"/>
    <w:rsid w:val="00BF3FD1"/>
    <w:rsid w:val="00C50894"/>
    <w:rsid w:val="00C72AE3"/>
    <w:rsid w:val="00C87A9A"/>
    <w:rsid w:val="00CC2AF7"/>
    <w:rsid w:val="00CD5F0A"/>
    <w:rsid w:val="00D046EE"/>
    <w:rsid w:val="00DD3414"/>
    <w:rsid w:val="00DD6CE7"/>
    <w:rsid w:val="00DF262F"/>
    <w:rsid w:val="00E9645E"/>
    <w:rsid w:val="00EA3040"/>
    <w:rsid w:val="00EC02BF"/>
    <w:rsid w:val="00F56EF6"/>
    <w:rsid w:val="00F651D8"/>
    <w:rsid w:val="00FA34E7"/>
    <w:rsid w:val="00FC1E46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6556DC-38A9-46B9-A846-DDFBB431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B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40B3B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B66918"/>
    <w:rPr>
      <w:b/>
      <w:bCs/>
    </w:rPr>
  </w:style>
  <w:style w:type="paragraph" w:styleId="Footer">
    <w:name w:val="footer"/>
    <w:basedOn w:val="Normal"/>
    <w:rsid w:val="00797AE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A4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tgb\AppData\Local\Temp\1\scp54619\httpdocs\cd\info\forms\word\cd14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672C0-2D1A-42E4-94DF-7F878325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cd14d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Termination of Services/After Care Plan</vt:lpstr>
    </vt:vector>
  </TitlesOfParts>
  <Company>Missouri Department of Social Services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of Services/After Care Plan</dc:title>
  <dc:creator>Bestgen, Brent</dc:creator>
  <cp:lastModifiedBy>Bestgen, Brent</cp:lastModifiedBy>
  <cp:revision>1</cp:revision>
  <cp:lastPrinted>2009-08-04T20:50:00Z</cp:lastPrinted>
  <dcterms:created xsi:type="dcterms:W3CDTF">2021-10-07T15:54:00Z</dcterms:created>
  <dcterms:modified xsi:type="dcterms:W3CDTF">2021-10-07T15:55:00Z</dcterms:modified>
</cp:coreProperties>
</file>