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19" w:rsidRPr="0085165E" w:rsidRDefault="00C94C00" w:rsidP="00C94C00">
      <w:pPr>
        <w:rPr>
          <w:b/>
          <w:sz w:val="24"/>
        </w:rPr>
      </w:pPr>
      <w:r w:rsidRPr="0085165E">
        <w:rPr>
          <w:b/>
          <w:sz w:val="24"/>
        </w:rPr>
        <w:t>School Notification of Enrollment/Change of Placement (CD-179) – Instructions</w:t>
      </w:r>
    </w:p>
    <w:p w:rsidR="00C94C00" w:rsidRDefault="00C94C00" w:rsidP="00C94C00">
      <w:pPr>
        <w:rPr>
          <w:b/>
        </w:rPr>
      </w:pPr>
    </w:p>
    <w:p w:rsidR="00C94C00" w:rsidRPr="00EE381E" w:rsidRDefault="00C94C00" w:rsidP="00C94C00">
      <w:pPr>
        <w:rPr>
          <w:b/>
          <w:sz w:val="20"/>
          <w:szCs w:val="20"/>
        </w:rPr>
      </w:pPr>
      <w:r w:rsidRPr="00EE381E">
        <w:rPr>
          <w:b/>
          <w:sz w:val="20"/>
          <w:szCs w:val="20"/>
        </w:rPr>
        <w:t>PURPOSE</w:t>
      </w:r>
    </w:p>
    <w:p w:rsidR="00C94C00" w:rsidRPr="00EE381E" w:rsidRDefault="00C94C00" w:rsidP="00C94C00">
      <w:pPr>
        <w:rPr>
          <w:sz w:val="20"/>
          <w:szCs w:val="20"/>
        </w:rPr>
      </w:pPr>
      <w:r w:rsidRPr="00EE381E">
        <w:rPr>
          <w:sz w:val="20"/>
          <w:szCs w:val="20"/>
        </w:rPr>
        <w:t xml:space="preserve">This form is completed and sent to a </w:t>
      </w:r>
      <w:r w:rsidR="009F6A9C" w:rsidRPr="00EE381E">
        <w:rPr>
          <w:sz w:val="20"/>
          <w:szCs w:val="20"/>
        </w:rPr>
        <w:t xml:space="preserve">school aged </w:t>
      </w:r>
      <w:r w:rsidRPr="00EE381E">
        <w:rPr>
          <w:sz w:val="20"/>
          <w:szCs w:val="20"/>
        </w:rPr>
        <w:t xml:space="preserve">child’s current </w:t>
      </w:r>
      <w:r w:rsidR="009F6A9C" w:rsidRPr="00EE381E">
        <w:rPr>
          <w:sz w:val="20"/>
          <w:szCs w:val="20"/>
        </w:rPr>
        <w:t>and/</w:t>
      </w:r>
      <w:r w:rsidRPr="00EE381E">
        <w:rPr>
          <w:sz w:val="20"/>
          <w:szCs w:val="20"/>
        </w:rPr>
        <w:t xml:space="preserve">or new school when the child first enters care </w:t>
      </w:r>
      <w:r w:rsidR="009F6A9C" w:rsidRPr="00EE381E">
        <w:rPr>
          <w:sz w:val="20"/>
          <w:szCs w:val="20"/>
        </w:rPr>
        <w:t>and/</w:t>
      </w:r>
      <w:r w:rsidRPr="00EE381E">
        <w:rPr>
          <w:sz w:val="20"/>
          <w:szCs w:val="20"/>
        </w:rPr>
        <w:t xml:space="preserve">or changes placements. </w:t>
      </w:r>
      <w:r w:rsidR="008824DD">
        <w:rPr>
          <w:sz w:val="20"/>
          <w:szCs w:val="20"/>
        </w:rPr>
        <w:t>This notification serve</w:t>
      </w:r>
      <w:r w:rsidR="009F6A9C" w:rsidRPr="00EE381E">
        <w:rPr>
          <w:sz w:val="20"/>
          <w:szCs w:val="20"/>
        </w:rPr>
        <w:t xml:space="preserve">s the purpose of notifying the school of the child’s foster care status and provides the school with updated information </w:t>
      </w:r>
      <w:r w:rsidR="002E2EDF" w:rsidRPr="00EE381E">
        <w:rPr>
          <w:sz w:val="20"/>
          <w:szCs w:val="20"/>
        </w:rPr>
        <w:t>when</w:t>
      </w:r>
      <w:r w:rsidR="009F6A9C" w:rsidRPr="00EE381E">
        <w:rPr>
          <w:sz w:val="20"/>
          <w:szCs w:val="20"/>
        </w:rPr>
        <w:t xml:space="preserve"> their address and caregiver change</w:t>
      </w:r>
      <w:r w:rsidR="002E2EDF" w:rsidRPr="00EE381E">
        <w:rPr>
          <w:sz w:val="20"/>
          <w:szCs w:val="20"/>
        </w:rPr>
        <w:t>s</w:t>
      </w:r>
      <w:r w:rsidR="009F6A9C" w:rsidRPr="00EE381E">
        <w:rPr>
          <w:sz w:val="20"/>
          <w:szCs w:val="20"/>
        </w:rPr>
        <w:t>.</w:t>
      </w:r>
      <w:r w:rsidR="00607A05" w:rsidRPr="00EE381E">
        <w:rPr>
          <w:sz w:val="20"/>
          <w:szCs w:val="20"/>
        </w:rPr>
        <w:t xml:space="preserve"> This </w:t>
      </w:r>
      <w:r w:rsidR="009F6A9C" w:rsidRPr="00EE381E">
        <w:rPr>
          <w:sz w:val="20"/>
          <w:szCs w:val="20"/>
        </w:rPr>
        <w:t>also prov</w:t>
      </w:r>
      <w:r w:rsidR="002E2EDF" w:rsidRPr="00EE381E">
        <w:rPr>
          <w:sz w:val="20"/>
          <w:szCs w:val="20"/>
        </w:rPr>
        <w:t xml:space="preserve">ides verification for the schools record that the child is eligible for free school meals. </w:t>
      </w:r>
    </w:p>
    <w:p w:rsidR="00C94C00" w:rsidRPr="00EE381E" w:rsidRDefault="00C94C00" w:rsidP="00C94C00">
      <w:pPr>
        <w:rPr>
          <w:b/>
          <w:sz w:val="20"/>
          <w:szCs w:val="20"/>
        </w:rPr>
      </w:pPr>
      <w:r w:rsidRPr="00EE381E">
        <w:rPr>
          <w:b/>
          <w:sz w:val="20"/>
          <w:szCs w:val="20"/>
        </w:rPr>
        <w:t># OF COPIES AND DISTRIBUTION</w:t>
      </w:r>
    </w:p>
    <w:p w:rsidR="00C94C00" w:rsidRPr="00EE381E" w:rsidRDefault="00E6743F" w:rsidP="00C94C00">
      <w:pPr>
        <w:rPr>
          <w:sz w:val="20"/>
          <w:szCs w:val="20"/>
        </w:rPr>
      </w:pPr>
      <w:r w:rsidRPr="00EE381E">
        <w:rPr>
          <w:sz w:val="20"/>
          <w:szCs w:val="20"/>
        </w:rPr>
        <w:t xml:space="preserve">Upload the form to </w:t>
      </w:r>
      <w:proofErr w:type="spellStart"/>
      <w:r w:rsidRPr="00EE381E">
        <w:rPr>
          <w:sz w:val="20"/>
          <w:szCs w:val="20"/>
        </w:rPr>
        <w:t>OnBase</w:t>
      </w:r>
      <w:proofErr w:type="spellEnd"/>
      <w:r w:rsidRPr="00EE381E">
        <w:rPr>
          <w:sz w:val="20"/>
          <w:szCs w:val="20"/>
        </w:rPr>
        <w:t xml:space="preserve"> (AC-Other Documents – Description: School Notification of Enrollment/Change of Placement).</w:t>
      </w:r>
    </w:p>
    <w:p w:rsidR="00C94C00" w:rsidRPr="00EE381E" w:rsidRDefault="00C94C00" w:rsidP="00C94C00">
      <w:pPr>
        <w:rPr>
          <w:b/>
          <w:sz w:val="20"/>
          <w:szCs w:val="20"/>
        </w:rPr>
      </w:pPr>
      <w:r w:rsidRPr="00EE381E">
        <w:rPr>
          <w:b/>
          <w:sz w:val="20"/>
          <w:szCs w:val="20"/>
        </w:rPr>
        <w:t>INSTRUCTIONS FOR COMPLETION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370"/>
      </w:tblGrid>
      <w:tr w:rsidR="00216F6C" w:rsidRPr="00EE381E" w:rsidTr="00EE381E">
        <w:tc>
          <w:tcPr>
            <w:tcW w:w="2340" w:type="dxa"/>
          </w:tcPr>
          <w:p w:rsidR="00216F6C" w:rsidRPr="00EE381E" w:rsidRDefault="00216F6C" w:rsidP="0085165E">
            <w:pPr>
              <w:spacing w:before="60"/>
              <w:rPr>
                <w:sz w:val="20"/>
                <w:szCs w:val="20"/>
                <w:u w:val="single"/>
              </w:rPr>
            </w:pPr>
            <w:r w:rsidRPr="00EE381E">
              <w:rPr>
                <w:sz w:val="20"/>
                <w:szCs w:val="20"/>
                <w:u w:val="single"/>
              </w:rPr>
              <w:t>Date</w:t>
            </w:r>
          </w:p>
        </w:tc>
        <w:tc>
          <w:tcPr>
            <w:tcW w:w="7370" w:type="dxa"/>
          </w:tcPr>
          <w:p w:rsidR="00216F6C" w:rsidRPr="00EE381E" w:rsidRDefault="00216F6C" w:rsidP="0085165E">
            <w:pPr>
              <w:spacing w:before="60"/>
              <w:rPr>
                <w:sz w:val="20"/>
                <w:szCs w:val="20"/>
              </w:rPr>
            </w:pPr>
            <w:r w:rsidRPr="00EE381E">
              <w:rPr>
                <w:sz w:val="20"/>
                <w:szCs w:val="20"/>
              </w:rPr>
              <w:t>Date the form is sent to the school district</w:t>
            </w:r>
          </w:p>
        </w:tc>
      </w:tr>
      <w:tr w:rsidR="00216F6C" w:rsidRPr="00EE381E" w:rsidTr="00EE381E">
        <w:tc>
          <w:tcPr>
            <w:tcW w:w="2340" w:type="dxa"/>
          </w:tcPr>
          <w:p w:rsidR="00216F6C" w:rsidRPr="00EE381E" w:rsidRDefault="00216F6C" w:rsidP="0085165E">
            <w:pPr>
              <w:spacing w:before="60"/>
              <w:rPr>
                <w:sz w:val="20"/>
                <w:szCs w:val="20"/>
                <w:u w:val="single"/>
              </w:rPr>
            </w:pPr>
            <w:r w:rsidRPr="00EE381E">
              <w:rPr>
                <w:sz w:val="20"/>
                <w:szCs w:val="20"/>
                <w:u w:val="single"/>
              </w:rPr>
              <w:t>Student Name</w:t>
            </w:r>
          </w:p>
        </w:tc>
        <w:tc>
          <w:tcPr>
            <w:tcW w:w="7370" w:type="dxa"/>
          </w:tcPr>
          <w:p w:rsidR="00216F6C" w:rsidRPr="00EE381E" w:rsidRDefault="00216F6C" w:rsidP="0085165E">
            <w:pPr>
              <w:spacing w:before="60"/>
              <w:rPr>
                <w:sz w:val="20"/>
                <w:szCs w:val="20"/>
              </w:rPr>
            </w:pPr>
            <w:r w:rsidRPr="00EE381E">
              <w:rPr>
                <w:sz w:val="20"/>
                <w:szCs w:val="20"/>
              </w:rPr>
              <w:t>Name of the student</w:t>
            </w:r>
          </w:p>
        </w:tc>
      </w:tr>
      <w:tr w:rsidR="00216F6C" w:rsidRPr="00EE381E" w:rsidTr="00EE381E">
        <w:tc>
          <w:tcPr>
            <w:tcW w:w="2340" w:type="dxa"/>
          </w:tcPr>
          <w:p w:rsidR="00216F6C" w:rsidRPr="00EE381E" w:rsidRDefault="00216F6C" w:rsidP="0085165E">
            <w:pPr>
              <w:spacing w:before="60"/>
              <w:rPr>
                <w:sz w:val="20"/>
                <w:szCs w:val="20"/>
              </w:rPr>
            </w:pPr>
            <w:r w:rsidRPr="00EE381E">
              <w:rPr>
                <w:sz w:val="20"/>
                <w:szCs w:val="20"/>
                <w:u w:val="single"/>
              </w:rPr>
              <w:t>DOB</w:t>
            </w:r>
          </w:p>
        </w:tc>
        <w:tc>
          <w:tcPr>
            <w:tcW w:w="7370" w:type="dxa"/>
          </w:tcPr>
          <w:p w:rsidR="00216F6C" w:rsidRPr="00EE381E" w:rsidRDefault="00216F6C" w:rsidP="0085165E">
            <w:pPr>
              <w:spacing w:before="60"/>
              <w:rPr>
                <w:sz w:val="20"/>
                <w:szCs w:val="20"/>
              </w:rPr>
            </w:pPr>
            <w:r w:rsidRPr="00EE381E">
              <w:rPr>
                <w:sz w:val="20"/>
                <w:szCs w:val="20"/>
              </w:rPr>
              <w:t>Student’s date of birth</w:t>
            </w:r>
          </w:p>
        </w:tc>
      </w:tr>
      <w:tr w:rsidR="00216F6C" w:rsidRPr="00EE381E" w:rsidTr="00EE381E">
        <w:tc>
          <w:tcPr>
            <w:tcW w:w="2340" w:type="dxa"/>
          </w:tcPr>
          <w:p w:rsidR="00216F6C" w:rsidRPr="00EE381E" w:rsidRDefault="00216F6C" w:rsidP="0085165E">
            <w:pPr>
              <w:spacing w:before="60"/>
              <w:rPr>
                <w:sz w:val="20"/>
                <w:szCs w:val="20"/>
              </w:rPr>
            </w:pPr>
            <w:r w:rsidRPr="00EE381E">
              <w:rPr>
                <w:sz w:val="20"/>
                <w:szCs w:val="20"/>
                <w:u w:val="single"/>
              </w:rPr>
              <w:t>Grade</w:t>
            </w:r>
          </w:p>
        </w:tc>
        <w:tc>
          <w:tcPr>
            <w:tcW w:w="7370" w:type="dxa"/>
          </w:tcPr>
          <w:p w:rsidR="00216F6C" w:rsidRPr="00EE381E" w:rsidRDefault="00216F6C" w:rsidP="0085165E">
            <w:pPr>
              <w:spacing w:before="60"/>
              <w:rPr>
                <w:sz w:val="20"/>
                <w:szCs w:val="20"/>
              </w:rPr>
            </w:pPr>
            <w:r w:rsidRPr="00EE381E">
              <w:rPr>
                <w:sz w:val="20"/>
                <w:szCs w:val="20"/>
              </w:rPr>
              <w:t>Students current grade level</w:t>
            </w:r>
          </w:p>
        </w:tc>
      </w:tr>
      <w:tr w:rsidR="00216F6C" w:rsidRPr="00EE381E" w:rsidTr="00EE381E">
        <w:tc>
          <w:tcPr>
            <w:tcW w:w="2340" w:type="dxa"/>
          </w:tcPr>
          <w:p w:rsidR="00216F6C" w:rsidRPr="00EE381E" w:rsidRDefault="00216F6C" w:rsidP="0085165E">
            <w:pPr>
              <w:spacing w:before="60"/>
              <w:rPr>
                <w:sz w:val="20"/>
                <w:szCs w:val="20"/>
                <w:u w:val="single"/>
              </w:rPr>
            </w:pPr>
            <w:r w:rsidRPr="00EE381E">
              <w:rPr>
                <w:sz w:val="20"/>
                <w:szCs w:val="20"/>
                <w:u w:val="single"/>
              </w:rPr>
              <w:t>Date of foster care entry</w:t>
            </w:r>
          </w:p>
        </w:tc>
        <w:tc>
          <w:tcPr>
            <w:tcW w:w="7370" w:type="dxa"/>
          </w:tcPr>
          <w:p w:rsidR="00216F6C" w:rsidRPr="00EE381E" w:rsidRDefault="00216F6C" w:rsidP="0085165E">
            <w:pPr>
              <w:spacing w:before="60"/>
              <w:rPr>
                <w:sz w:val="20"/>
                <w:szCs w:val="20"/>
              </w:rPr>
            </w:pPr>
            <w:r w:rsidRPr="00EE381E">
              <w:rPr>
                <w:sz w:val="20"/>
                <w:szCs w:val="20"/>
              </w:rPr>
              <w:t>Date the child entered foster care</w:t>
            </w:r>
          </w:p>
        </w:tc>
      </w:tr>
      <w:tr w:rsidR="00216F6C" w:rsidRPr="00EE381E" w:rsidTr="00EE381E">
        <w:tc>
          <w:tcPr>
            <w:tcW w:w="2340" w:type="dxa"/>
          </w:tcPr>
          <w:p w:rsidR="00216F6C" w:rsidRPr="00EE381E" w:rsidRDefault="00216F6C" w:rsidP="0085165E">
            <w:pPr>
              <w:spacing w:before="60"/>
              <w:rPr>
                <w:sz w:val="20"/>
                <w:szCs w:val="20"/>
                <w:u w:val="single"/>
              </w:rPr>
            </w:pPr>
            <w:r w:rsidRPr="00EE381E">
              <w:rPr>
                <w:sz w:val="20"/>
                <w:szCs w:val="20"/>
                <w:u w:val="single"/>
              </w:rPr>
              <w:t>County of jurisdiction</w:t>
            </w:r>
          </w:p>
        </w:tc>
        <w:tc>
          <w:tcPr>
            <w:tcW w:w="7370" w:type="dxa"/>
          </w:tcPr>
          <w:p w:rsidR="00216F6C" w:rsidRPr="00EE381E" w:rsidRDefault="00216F6C" w:rsidP="0085165E">
            <w:pPr>
              <w:spacing w:before="60"/>
              <w:rPr>
                <w:sz w:val="20"/>
                <w:szCs w:val="20"/>
              </w:rPr>
            </w:pPr>
            <w:r w:rsidRPr="00EE381E">
              <w:rPr>
                <w:sz w:val="20"/>
                <w:szCs w:val="20"/>
              </w:rPr>
              <w:t>The county which holds jurisdiction of the child</w:t>
            </w:r>
          </w:p>
        </w:tc>
      </w:tr>
      <w:tr w:rsidR="00216F6C" w:rsidRPr="00EE381E" w:rsidTr="00EE381E">
        <w:tc>
          <w:tcPr>
            <w:tcW w:w="2340" w:type="dxa"/>
          </w:tcPr>
          <w:p w:rsidR="00216F6C" w:rsidRPr="00EE381E" w:rsidRDefault="00B3414B" w:rsidP="0085165E">
            <w:pPr>
              <w:spacing w:before="60"/>
              <w:rPr>
                <w:sz w:val="20"/>
                <w:szCs w:val="20"/>
              </w:rPr>
            </w:pPr>
            <w:r w:rsidRPr="00EE381E">
              <w:rPr>
                <w:sz w:val="20"/>
                <w:szCs w:val="20"/>
                <w:u w:val="single"/>
              </w:rPr>
              <w:t>TO</w:t>
            </w:r>
          </w:p>
        </w:tc>
        <w:tc>
          <w:tcPr>
            <w:tcW w:w="7370" w:type="dxa"/>
          </w:tcPr>
          <w:p w:rsidR="00216F6C" w:rsidRPr="00EE381E" w:rsidRDefault="00B3414B" w:rsidP="0085165E">
            <w:pPr>
              <w:spacing w:before="60"/>
              <w:rPr>
                <w:sz w:val="20"/>
                <w:szCs w:val="20"/>
              </w:rPr>
            </w:pPr>
            <w:r w:rsidRPr="00EE381E">
              <w:rPr>
                <w:sz w:val="20"/>
                <w:szCs w:val="20"/>
              </w:rPr>
              <w:t>The school District name in which the notification is being sent</w:t>
            </w:r>
          </w:p>
        </w:tc>
      </w:tr>
      <w:tr w:rsidR="00216F6C" w:rsidRPr="00EE381E" w:rsidTr="00EE381E">
        <w:tc>
          <w:tcPr>
            <w:tcW w:w="2340" w:type="dxa"/>
          </w:tcPr>
          <w:p w:rsidR="00216F6C" w:rsidRPr="00EE381E" w:rsidRDefault="00B3414B" w:rsidP="0085165E">
            <w:pPr>
              <w:spacing w:before="60"/>
              <w:rPr>
                <w:sz w:val="20"/>
                <w:szCs w:val="20"/>
                <w:u w:val="single"/>
              </w:rPr>
            </w:pPr>
            <w:r w:rsidRPr="00EE381E">
              <w:rPr>
                <w:sz w:val="20"/>
                <w:szCs w:val="20"/>
                <w:u w:val="single"/>
              </w:rPr>
              <w:t>LEA POC</w:t>
            </w:r>
          </w:p>
        </w:tc>
        <w:tc>
          <w:tcPr>
            <w:tcW w:w="7370" w:type="dxa"/>
          </w:tcPr>
          <w:p w:rsidR="00216F6C" w:rsidRPr="00EE381E" w:rsidRDefault="00B3414B" w:rsidP="0085165E">
            <w:pPr>
              <w:spacing w:before="60"/>
              <w:rPr>
                <w:sz w:val="20"/>
                <w:szCs w:val="20"/>
              </w:rPr>
            </w:pPr>
            <w:r w:rsidRPr="00EE381E">
              <w:rPr>
                <w:sz w:val="20"/>
                <w:szCs w:val="20"/>
              </w:rPr>
              <w:t>The Local Education Agency Point of Contact</w:t>
            </w:r>
            <w:r w:rsidR="001C5D00" w:rsidRPr="00EE381E">
              <w:rPr>
                <w:sz w:val="20"/>
                <w:szCs w:val="20"/>
              </w:rPr>
              <w:t xml:space="preserve"> of the school</w:t>
            </w:r>
            <w:r w:rsidRPr="00EE381E">
              <w:rPr>
                <w:sz w:val="20"/>
                <w:szCs w:val="20"/>
              </w:rPr>
              <w:t xml:space="preserve"> </w:t>
            </w:r>
            <w:r w:rsidR="001C5D00" w:rsidRPr="00EE381E">
              <w:rPr>
                <w:sz w:val="20"/>
                <w:szCs w:val="20"/>
              </w:rPr>
              <w:t xml:space="preserve">receiving the notification </w:t>
            </w:r>
            <w:r w:rsidRPr="00EE381E">
              <w:rPr>
                <w:sz w:val="20"/>
                <w:szCs w:val="20"/>
              </w:rPr>
              <w:t>(</w:t>
            </w:r>
            <w:hyperlink r:id="rId6" w:history="1">
              <w:r w:rsidRPr="00EE381E">
                <w:rPr>
                  <w:rStyle w:val="Hyperlink"/>
                  <w:sz w:val="20"/>
                  <w:szCs w:val="20"/>
                </w:rPr>
                <w:t>School district foster care liaison</w:t>
              </w:r>
            </w:hyperlink>
            <w:r w:rsidRPr="00EE381E">
              <w:rPr>
                <w:sz w:val="20"/>
                <w:szCs w:val="20"/>
              </w:rPr>
              <w:t xml:space="preserve">)  </w:t>
            </w:r>
          </w:p>
        </w:tc>
      </w:tr>
      <w:tr w:rsidR="00216F6C" w:rsidRPr="00EE381E" w:rsidTr="00EE381E">
        <w:tc>
          <w:tcPr>
            <w:tcW w:w="2340" w:type="dxa"/>
          </w:tcPr>
          <w:p w:rsidR="00216F6C" w:rsidRPr="00EE381E" w:rsidRDefault="00025ABD" w:rsidP="0085165E">
            <w:pPr>
              <w:spacing w:before="60"/>
              <w:rPr>
                <w:sz w:val="20"/>
                <w:szCs w:val="20"/>
                <w:u w:val="single"/>
              </w:rPr>
            </w:pPr>
            <w:r w:rsidRPr="00EE381E">
              <w:rPr>
                <w:sz w:val="20"/>
                <w:szCs w:val="20"/>
                <w:u w:val="single"/>
              </w:rPr>
              <w:t>SOO</w:t>
            </w:r>
          </w:p>
        </w:tc>
        <w:tc>
          <w:tcPr>
            <w:tcW w:w="7370" w:type="dxa"/>
          </w:tcPr>
          <w:p w:rsidR="00216F6C" w:rsidRPr="00EE381E" w:rsidRDefault="00025ABD" w:rsidP="0085165E">
            <w:pPr>
              <w:spacing w:before="60"/>
              <w:rPr>
                <w:sz w:val="20"/>
                <w:szCs w:val="20"/>
              </w:rPr>
            </w:pPr>
            <w:r w:rsidRPr="00EE381E">
              <w:rPr>
                <w:sz w:val="20"/>
                <w:szCs w:val="20"/>
              </w:rPr>
              <w:t>School of Origin (the school the child is currently or most recently attended) Or if applicable, homeschool may be entered here.</w:t>
            </w:r>
          </w:p>
          <w:p w:rsidR="00025ABD" w:rsidRPr="00EE381E" w:rsidRDefault="00025ABD" w:rsidP="0085165E">
            <w:pPr>
              <w:spacing w:before="60"/>
              <w:rPr>
                <w:sz w:val="20"/>
                <w:szCs w:val="20"/>
              </w:rPr>
            </w:pPr>
            <w:r w:rsidRPr="00EE381E">
              <w:rPr>
                <w:sz w:val="20"/>
                <w:szCs w:val="20"/>
              </w:rPr>
              <w:t>Note: the To (school district) and the SOO (school district) may be the same if the child is not changing schools.</w:t>
            </w:r>
          </w:p>
        </w:tc>
      </w:tr>
      <w:tr w:rsidR="00216F6C" w:rsidRPr="00EE381E" w:rsidTr="00EE381E">
        <w:tc>
          <w:tcPr>
            <w:tcW w:w="2340" w:type="dxa"/>
          </w:tcPr>
          <w:p w:rsidR="00216F6C" w:rsidRPr="00EE381E" w:rsidRDefault="001C5D00" w:rsidP="0085165E">
            <w:pPr>
              <w:spacing w:before="60"/>
              <w:rPr>
                <w:sz w:val="20"/>
                <w:szCs w:val="20"/>
                <w:u w:val="single"/>
              </w:rPr>
            </w:pPr>
            <w:r w:rsidRPr="00EE381E">
              <w:rPr>
                <w:sz w:val="20"/>
                <w:szCs w:val="20"/>
                <w:u w:val="single"/>
              </w:rPr>
              <w:t>LEA POC</w:t>
            </w:r>
          </w:p>
        </w:tc>
        <w:tc>
          <w:tcPr>
            <w:tcW w:w="7370" w:type="dxa"/>
          </w:tcPr>
          <w:p w:rsidR="00E11E5D" w:rsidRDefault="001C5D00" w:rsidP="0085165E">
            <w:pPr>
              <w:spacing w:before="60"/>
              <w:rPr>
                <w:sz w:val="20"/>
                <w:szCs w:val="20"/>
              </w:rPr>
            </w:pPr>
            <w:r w:rsidRPr="00EE381E">
              <w:rPr>
                <w:sz w:val="20"/>
                <w:szCs w:val="20"/>
              </w:rPr>
              <w:t xml:space="preserve">The Local Education Agency Point of Contact for the School of Origin </w:t>
            </w:r>
          </w:p>
          <w:p w:rsidR="00216F6C" w:rsidRPr="00EE381E" w:rsidRDefault="001C5D00" w:rsidP="0085165E">
            <w:pPr>
              <w:spacing w:before="60"/>
              <w:rPr>
                <w:sz w:val="20"/>
                <w:szCs w:val="20"/>
              </w:rPr>
            </w:pPr>
            <w:r w:rsidRPr="00EE381E">
              <w:rPr>
                <w:sz w:val="20"/>
                <w:szCs w:val="20"/>
              </w:rPr>
              <w:t>(</w:t>
            </w:r>
            <w:hyperlink r:id="rId7" w:history="1">
              <w:r w:rsidRPr="00EE381E">
                <w:rPr>
                  <w:rStyle w:val="Hyperlink"/>
                  <w:sz w:val="20"/>
                  <w:szCs w:val="20"/>
                </w:rPr>
                <w:t>School district foster care liaison</w:t>
              </w:r>
            </w:hyperlink>
            <w:r w:rsidRPr="00EE381E">
              <w:rPr>
                <w:sz w:val="20"/>
                <w:szCs w:val="20"/>
              </w:rPr>
              <w:t xml:space="preserve">)  </w:t>
            </w:r>
          </w:p>
        </w:tc>
      </w:tr>
      <w:tr w:rsidR="00216F6C" w:rsidRPr="00EE381E" w:rsidTr="00EE381E">
        <w:tc>
          <w:tcPr>
            <w:tcW w:w="2340" w:type="dxa"/>
          </w:tcPr>
          <w:p w:rsidR="00216F6C" w:rsidRPr="00EE381E" w:rsidRDefault="00650AF9" w:rsidP="0085165E">
            <w:pPr>
              <w:spacing w:before="60"/>
              <w:rPr>
                <w:sz w:val="20"/>
                <w:szCs w:val="20"/>
                <w:u w:val="single"/>
              </w:rPr>
            </w:pPr>
            <w:r w:rsidRPr="00EE381E">
              <w:rPr>
                <w:sz w:val="20"/>
                <w:szCs w:val="20"/>
                <w:u w:val="single"/>
              </w:rPr>
              <w:t>Notice to Current School</w:t>
            </w:r>
          </w:p>
        </w:tc>
        <w:tc>
          <w:tcPr>
            <w:tcW w:w="7370" w:type="dxa"/>
          </w:tcPr>
          <w:p w:rsidR="00216F6C" w:rsidRPr="00EE381E" w:rsidRDefault="00650AF9" w:rsidP="0085165E">
            <w:pPr>
              <w:spacing w:before="60"/>
              <w:rPr>
                <w:sz w:val="20"/>
                <w:szCs w:val="20"/>
              </w:rPr>
            </w:pPr>
            <w:r w:rsidRPr="00EE381E">
              <w:rPr>
                <w:sz w:val="20"/>
                <w:szCs w:val="20"/>
              </w:rPr>
              <w:t xml:space="preserve">If the child has just entered foster care and this is the initial notice to the school, select the applicable box under ‘New Foster Care Entry’ that most closely fits the child’s circumstances. </w:t>
            </w:r>
          </w:p>
          <w:p w:rsidR="00650AF9" w:rsidRPr="00EE381E" w:rsidRDefault="00650AF9" w:rsidP="0085165E">
            <w:pPr>
              <w:spacing w:before="60"/>
              <w:rPr>
                <w:sz w:val="20"/>
                <w:szCs w:val="20"/>
              </w:rPr>
            </w:pPr>
            <w:r w:rsidRPr="00EE381E">
              <w:rPr>
                <w:sz w:val="20"/>
                <w:szCs w:val="20"/>
              </w:rPr>
              <w:t>If notice to the school was previously provided of the child’s change to foster care status and the child moves placements, select the applicable box under ‘Placement Change</w:t>
            </w:r>
            <w:r w:rsidR="007A4F6D" w:rsidRPr="00EE381E">
              <w:rPr>
                <w:sz w:val="20"/>
                <w:szCs w:val="20"/>
              </w:rPr>
              <w:t>’ that most closely fits the child’s circumstances.</w:t>
            </w:r>
          </w:p>
          <w:p w:rsidR="002B69C7" w:rsidRPr="00EE381E" w:rsidRDefault="002B69C7" w:rsidP="0085165E">
            <w:pPr>
              <w:spacing w:before="60"/>
              <w:rPr>
                <w:sz w:val="20"/>
                <w:szCs w:val="20"/>
              </w:rPr>
            </w:pPr>
            <w:r w:rsidRPr="00EE381E">
              <w:rPr>
                <w:sz w:val="20"/>
                <w:szCs w:val="20"/>
              </w:rPr>
              <w:t>Note: each selection indicates whether the school district should or should not initiate a Best Interest Determination (BID) meeting.</w:t>
            </w:r>
          </w:p>
          <w:p w:rsidR="00C97522" w:rsidRPr="00E11E5D" w:rsidRDefault="00C97522" w:rsidP="0085165E">
            <w:pPr>
              <w:spacing w:before="60"/>
              <w:rPr>
                <w:sz w:val="4"/>
                <w:szCs w:val="20"/>
              </w:rPr>
            </w:pPr>
          </w:p>
          <w:p w:rsidR="00C97522" w:rsidRPr="00EE381E" w:rsidRDefault="00C97522" w:rsidP="0085165E">
            <w:pPr>
              <w:spacing w:before="60"/>
              <w:rPr>
                <w:sz w:val="20"/>
                <w:szCs w:val="20"/>
              </w:rPr>
            </w:pPr>
            <w:r w:rsidRPr="00EE381E">
              <w:rPr>
                <w:sz w:val="20"/>
                <w:szCs w:val="20"/>
              </w:rPr>
              <w:t xml:space="preserve">Option 1: </w:t>
            </w:r>
            <w:r w:rsidR="00BE5AEF" w:rsidRPr="00EE381E">
              <w:rPr>
                <w:sz w:val="20"/>
                <w:szCs w:val="20"/>
              </w:rPr>
              <w:t>This option applies in the event the child comes into foster care or changes placements but will remain in their same school.</w:t>
            </w:r>
          </w:p>
          <w:p w:rsidR="00BE5AEF" w:rsidRPr="00E11E5D" w:rsidRDefault="00BE5AEF" w:rsidP="0085165E">
            <w:pPr>
              <w:spacing w:before="60"/>
              <w:rPr>
                <w:sz w:val="4"/>
                <w:szCs w:val="20"/>
              </w:rPr>
            </w:pPr>
          </w:p>
          <w:p w:rsidR="00BE5AEF" w:rsidRPr="00EE381E" w:rsidRDefault="00BE5AEF" w:rsidP="0085165E">
            <w:pPr>
              <w:spacing w:before="60"/>
              <w:rPr>
                <w:sz w:val="20"/>
                <w:szCs w:val="20"/>
              </w:rPr>
            </w:pPr>
            <w:r w:rsidRPr="00EE381E">
              <w:rPr>
                <w:sz w:val="20"/>
                <w:szCs w:val="20"/>
              </w:rPr>
              <w:t>Option 2: This option applies in the event the child comes into foster care or changes placements and remains in the same school district but in the catchment area of a different school within that district.</w:t>
            </w:r>
          </w:p>
          <w:p w:rsidR="00BE5AEF" w:rsidRPr="00E11E5D" w:rsidRDefault="00BE5AEF" w:rsidP="0085165E">
            <w:pPr>
              <w:spacing w:before="60"/>
              <w:rPr>
                <w:sz w:val="4"/>
                <w:szCs w:val="20"/>
              </w:rPr>
            </w:pPr>
          </w:p>
          <w:p w:rsidR="00BE5AEF" w:rsidRPr="00EE381E" w:rsidRDefault="00BE5AEF" w:rsidP="0085165E">
            <w:pPr>
              <w:spacing w:before="60"/>
              <w:rPr>
                <w:sz w:val="20"/>
                <w:szCs w:val="20"/>
              </w:rPr>
            </w:pPr>
            <w:r w:rsidRPr="00EE381E">
              <w:rPr>
                <w:sz w:val="20"/>
                <w:szCs w:val="20"/>
              </w:rPr>
              <w:t xml:space="preserve">Option 3: </w:t>
            </w:r>
            <w:r w:rsidR="00243C7A" w:rsidRPr="00EE381E">
              <w:rPr>
                <w:sz w:val="20"/>
                <w:szCs w:val="20"/>
              </w:rPr>
              <w:t>This option applies in the event the child comes into foster care or changes placements and was most recently homeschooled but will now enroll in public school (there will be no School of Origin).</w:t>
            </w:r>
          </w:p>
          <w:p w:rsidR="00243C7A" w:rsidRPr="00EE381E" w:rsidRDefault="00243C7A" w:rsidP="0085165E">
            <w:pPr>
              <w:spacing w:before="60"/>
              <w:rPr>
                <w:sz w:val="20"/>
                <w:szCs w:val="20"/>
              </w:rPr>
            </w:pPr>
          </w:p>
          <w:p w:rsidR="00243C7A" w:rsidRPr="00EE381E" w:rsidRDefault="00243C7A" w:rsidP="0085165E">
            <w:pPr>
              <w:spacing w:before="60"/>
              <w:rPr>
                <w:sz w:val="20"/>
                <w:szCs w:val="20"/>
              </w:rPr>
            </w:pPr>
            <w:r w:rsidRPr="00EE381E">
              <w:rPr>
                <w:sz w:val="20"/>
                <w:szCs w:val="20"/>
              </w:rPr>
              <w:lastRenderedPageBreak/>
              <w:t xml:space="preserve">Option 4: This option applies when an emergency placement has relocated the child outside the school district they currently attend. A BID meeting is initiated by that school to determine if the child may be able to continue to attend that school or if enrollment in </w:t>
            </w:r>
            <w:r w:rsidR="00E11E5D">
              <w:rPr>
                <w:sz w:val="20"/>
                <w:szCs w:val="20"/>
              </w:rPr>
              <w:t xml:space="preserve">a </w:t>
            </w:r>
            <w:r w:rsidRPr="00EE381E">
              <w:rPr>
                <w:sz w:val="20"/>
                <w:szCs w:val="20"/>
              </w:rPr>
              <w:t>different school is in the child’s best interest.</w:t>
            </w:r>
          </w:p>
          <w:p w:rsidR="00243C7A" w:rsidRPr="00EE381E" w:rsidRDefault="00243C7A" w:rsidP="0085165E">
            <w:pPr>
              <w:spacing w:before="60"/>
              <w:rPr>
                <w:sz w:val="20"/>
                <w:szCs w:val="20"/>
              </w:rPr>
            </w:pPr>
          </w:p>
        </w:tc>
      </w:tr>
      <w:tr w:rsidR="00216F6C" w:rsidRPr="00EE381E" w:rsidTr="00EE381E">
        <w:tc>
          <w:tcPr>
            <w:tcW w:w="2340" w:type="dxa"/>
          </w:tcPr>
          <w:p w:rsidR="00216F6C" w:rsidRPr="00EE381E" w:rsidRDefault="00927AC7" w:rsidP="0085165E">
            <w:pPr>
              <w:spacing w:before="60"/>
              <w:rPr>
                <w:sz w:val="20"/>
                <w:szCs w:val="20"/>
                <w:u w:val="single"/>
              </w:rPr>
            </w:pPr>
            <w:r w:rsidRPr="00EE381E">
              <w:rPr>
                <w:sz w:val="20"/>
                <w:szCs w:val="20"/>
                <w:u w:val="single"/>
              </w:rPr>
              <w:lastRenderedPageBreak/>
              <w:t>Notice to New School</w:t>
            </w:r>
          </w:p>
        </w:tc>
        <w:tc>
          <w:tcPr>
            <w:tcW w:w="7370" w:type="dxa"/>
          </w:tcPr>
          <w:p w:rsidR="00216F6C" w:rsidRPr="00EE381E" w:rsidRDefault="00927AC7" w:rsidP="0085165E">
            <w:pPr>
              <w:spacing w:before="60"/>
              <w:rPr>
                <w:sz w:val="20"/>
                <w:szCs w:val="20"/>
              </w:rPr>
            </w:pPr>
            <w:r w:rsidRPr="00EE381E">
              <w:rPr>
                <w:sz w:val="20"/>
                <w:szCs w:val="20"/>
              </w:rPr>
              <w:t>If a notice to a new school is being provided, a notice to the child’s current school should also be provided on a separate CD-179 letter.</w:t>
            </w:r>
          </w:p>
          <w:p w:rsidR="00C9719A" w:rsidRPr="00E11E5D" w:rsidRDefault="00C9719A" w:rsidP="0085165E">
            <w:pPr>
              <w:spacing w:before="60"/>
              <w:rPr>
                <w:sz w:val="4"/>
                <w:szCs w:val="20"/>
              </w:rPr>
            </w:pPr>
          </w:p>
          <w:p w:rsidR="00927AC7" w:rsidRPr="00EE381E" w:rsidRDefault="00C9719A" w:rsidP="0085165E">
            <w:pPr>
              <w:spacing w:before="60"/>
              <w:rPr>
                <w:sz w:val="20"/>
                <w:szCs w:val="20"/>
              </w:rPr>
            </w:pPr>
            <w:r w:rsidRPr="00EE381E">
              <w:rPr>
                <w:sz w:val="20"/>
                <w:szCs w:val="20"/>
              </w:rPr>
              <w:t xml:space="preserve">Option 1: </w:t>
            </w:r>
            <w:r w:rsidR="00927AC7" w:rsidRPr="00EE381E">
              <w:rPr>
                <w:sz w:val="20"/>
                <w:szCs w:val="20"/>
              </w:rPr>
              <w:t xml:space="preserve">In the event that a planned move will cause the child to </w:t>
            </w:r>
            <w:r w:rsidR="00AD6BED" w:rsidRPr="00EE381E">
              <w:rPr>
                <w:sz w:val="20"/>
                <w:szCs w:val="20"/>
              </w:rPr>
              <w:t>enroll in a</w:t>
            </w:r>
            <w:r w:rsidR="00927AC7" w:rsidRPr="00EE381E">
              <w:rPr>
                <w:sz w:val="20"/>
                <w:szCs w:val="20"/>
              </w:rPr>
              <w:t xml:space="preserve"> different school, the </w:t>
            </w:r>
            <w:r w:rsidRPr="00EE381E">
              <w:rPr>
                <w:sz w:val="20"/>
                <w:szCs w:val="20"/>
              </w:rPr>
              <w:t>district in which the child will be residing</w:t>
            </w:r>
            <w:r w:rsidR="00927AC7" w:rsidRPr="00EE381E">
              <w:rPr>
                <w:sz w:val="20"/>
                <w:szCs w:val="20"/>
              </w:rPr>
              <w:t xml:space="preserve"> should be </w:t>
            </w:r>
            <w:r w:rsidRPr="00EE381E">
              <w:rPr>
                <w:sz w:val="20"/>
                <w:szCs w:val="20"/>
              </w:rPr>
              <w:t xml:space="preserve">notified and a BID meeting </w:t>
            </w:r>
            <w:r w:rsidR="00487516" w:rsidRPr="00EE381E">
              <w:rPr>
                <w:sz w:val="20"/>
                <w:szCs w:val="20"/>
              </w:rPr>
              <w:t>initiated</w:t>
            </w:r>
            <w:r w:rsidRPr="00EE381E">
              <w:rPr>
                <w:sz w:val="20"/>
                <w:szCs w:val="20"/>
              </w:rPr>
              <w:t xml:space="preserve"> by the School of Origin </w:t>
            </w:r>
            <w:r w:rsidR="00927AC7" w:rsidRPr="00EE381E">
              <w:rPr>
                <w:sz w:val="20"/>
                <w:szCs w:val="20"/>
              </w:rPr>
              <w:t xml:space="preserve">to make the determination </w:t>
            </w:r>
            <w:r w:rsidRPr="00EE381E">
              <w:rPr>
                <w:sz w:val="20"/>
                <w:szCs w:val="20"/>
              </w:rPr>
              <w:t>i</w:t>
            </w:r>
            <w:r w:rsidR="00927AC7" w:rsidRPr="00EE381E">
              <w:rPr>
                <w:sz w:val="20"/>
                <w:szCs w:val="20"/>
              </w:rPr>
              <w:t xml:space="preserve">f the child will </w:t>
            </w:r>
            <w:r w:rsidRPr="00EE381E">
              <w:rPr>
                <w:sz w:val="20"/>
                <w:szCs w:val="20"/>
              </w:rPr>
              <w:t>remain enrolled</w:t>
            </w:r>
            <w:r w:rsidR="00927AC7" w:rsidRPr="00EE381E">
              <w:rPr>
                <w:sz w:val="20"/>
                <w:szCs w:val="20"/>
              </w:rPr>
              <w:t xml:space="preserve"> </w:t>
            </w:r>
            <w:r w:rsidRPr="00EE381E">
              <w:rPr>
                <w:sz w:val="20"/>
                <w:szCs w:val="20"/>
              </w:rPr>
              <w:t xml:space="preserve">at </w:t>
            </w:r>
            <w:r w:rsidR="00927AC7" w:rsidRPr="00EE381E">
              <w:rPr>
                <w:sz w:val="20"/>
                <w:szCs w:val="20"/>
              </w:rPr>
              <w:t xml:space="preserve">the </w:t>
            </w:r>
            <w:r w:rsidRPr="00EE381E">
              <w:rPr>
                <w:sz w:val="20"/>
                <w:szCs w:val="20"/>
              </w:rPr>
              <w:t>S</w:t>
            </w:r>
            <w:r w:rsidR="00927AC7" w:rsidRPr="00EE381E">
              <w:rPr>
                <w:sz w:val="20"/>
                <w:szCs w:val="20"/>
              </w:rPr>
              <w:t xml:space="preserve">chool of </w:t>
            </w:r>
            <w:r w:rsidRPr="00EE381E">
              <w:rPr>
                <w:sz w:val="20"/>
                <w:szCs w:val="20"/>
              </w:rPr>
              <w:t>O</w:t>
            </w:r>
            <w:r w:rsidR="00927AC7" w:rsidRPr="00EE381E">
              <w:rPr>
                <w:sz w:val="20"/>
                <w:szCs w:val="20"/>
              </w:rPr>
              <w:t xml:space="preserve">rigin or </w:t>
            </w:r>
            <w:r w:rsidRPr="00EE381E">
              <w:rPr>
                <w:sz w:val="20"/>
                <w:szCs w:val="20"/>
              </w:rPr>
              <w:t>will enroll</w:t>
            </w:r>
            <w:r w:rsidR="00927AC7" w:rsidRPr="00EE381E">
              <w:rPr>
                <w:sz w:val="20"/>
                <w:szCs w:val="20"/>
              </w:rPr>
              <w:t xml:space="preserve"> in the new school district the child will be residing.</w:t>
            </w:r>
          </w:p>
          <w:p w:rsidR="00AD6BED" w:rsidRPr="00E11E5D" w:rsidRDefault="00AD6BED" w:rsidP="0085165E">
            <w:pPr>
              <w:spacing w:before="60"/>
              <w:rPr>
                <w:sz w:val="4"/>
                <w:szCs w:val="20"/>
              </w:rPr>
            </w:pPr>
          </w:p>
          <w:p w:rsidR="00C9719A" w:rsidRPr="00EE381E" w:rsidRDefault="00C9719A" w:rsidP="0085165E">
            <w:pPr>
              <w:spacing w:before="60"/>
              <w:rPr>
                <w:sz w:val="20"/>
                <w:szCs w:val="20"/>
              </w:rPr>
            </w:pPr>
            <w:r w:rsidRPr="00EE381E">
              <w:rPr>
                <w:sz w:val="20"/>
                <w:szCs w:val="20"/>
              </w:rPr>
              <w:t xml:space="preserve">Option 2: </w:t>
            </w:r>
            <w:r w:rsidR="00927AC7" w:rsidRPr="00EE381E">
              <w:rPr>
                <w:sz w:val="20"/>
                <w:szCs w:val="20"/>
              </w:rPr>
              <w:t xml:space="preserve">In the event that an emergency move takes place before a BID meeting can be held and it is known that the child will not be able to attend their </w:t>
            </w:r>
            <w:r w:rsidR="00AA20DA">
              <w:rPr>
                <w:sz w:val="20"/>
                <w:szCs w:val="20"/>
              </w:rPr>
              <w:t>S</w:t>
            </w:r>
            <w:r w:rsidR="00927AC7" w:rsidRPr="00EE381E">
              <w:rPr>
                <w:sz w:val="20"/>
                <w:szCs w:val="20"/>
              </w:rPr>
              <w:t xml:space="preserve">chool of </w:t>
            </w:r>
            <w:r w:rsidR="00AA20DA">
              <w:rPr>
                <w:sz w:val="20"/>
                <w:szCs w:val="20"/>
              </w:rPr>
              <w:t>O</w:t>
            </w:r>
            <w:r w:rsidR="00927AC7" w:rsidRPr="00EE381E">
              <w:rPr>
                <w:sz w:val="20"/>
                <w:szCs w:val="20"/>
              </w:rPr>
              <w:t>rigin, the second option applies.</w:t>
            </w:r>
            <w:r w:rsidRPr="00EE381E">
              <w:rPr>
                <w:sz w:val="20"/>
                <w:szCs w:val="20"/>
              </w:rPr>
              <w:t xml:space="preserve"> A BID meeting should be initiated by the School of Origin to ensure this change is documented.</w:t>
            </w:r>
          </w:p>
          <w:p w:rsidR="00AD6BED" w:rsidRPr="00E11E5D" w:rsidRDefault="00AD6BED" w:rsidP="0085165E">
            <w:pPr>
              <w:spacing w:before="60"/>
              <w:rPr>
                <w:sz w:val="4"/>
                <w:szCs w:val="20"/>
              </w:rPr>
            </w:pPr>
          </w:p>
          <w:p w:rsidR="00927AC7" w:rsidRPr="00EE381E" w:rsidRDefault="00C9719A" w:rsidP="0085165E">
            <w:pPr>
              <w:spacing w:before="60"/>
              <w:rPr>
                <w:sz w:val="20"/>
                <w:szCs w:val="20"/>
              </w:rPr>
            </w:pPr>
            <w:r w:rsidRPr="00EE381E">
              <w:rPr>
                <w:sz w:val="20"/>
                <w:szCs w:val="20"/>
              </w:rPr>
              <w:t xml:space="preserve">Option </w:t>
            </w:r>
            <w:r w:rsidR="00C97522" w:rsidRPr="00EE381E">
              <w:rPr>
                <w:sz w:val="20"/>
                <w:szCs w:val="20"/>
              </w:rPr>
              <w:t xml:space="preserve">3: In the event that a child enters foster care or changes placements and will be homeschooled, this notification serves as an Intent to Homeschool letter </w:t>
            </w:r>
            <w:r w:rsidR="00AA20DA">
              <w:rPr>
                <w:sz w:val="20"/>
                <w:szCs w:val="20"/>
              </w:rPr>
              <w:t>for the school districts record</w:t>
            </w:r>
            <w:r w:rsidR="00C97522" w:rsidRPr="00EE381E">
              <w:rPr>
                <w:sz w:val="20"/>
                <w:szCs w:val="20"/>
              </w:rPr>
              <w:t>.</w:t>
            </w:r>
            <w:r w:rsidR="00927AC7" w:rsidRPr="00EE381E">
              <w:rPr>
                <w:sz w:val="20"/>
                <w:szCs w:val="20"/>
              </w:rPr>
              <w:t xml:space="preserve"> </w:t>
            </w:r>
          </w:p>
          <w:p w:rsidR="00927AC7" w:rsidRPr="00EE381E" w:rsidRDefault="00927AC7" w:rsidP="0085165E">
            <w:pPr>
              <w:spacing w:before="60"/>
              <w:rPr>
                <w:sz w:val="20"/>
                <w:szCs w:val="20"/>
              </w:rPr>
            </w:pPr>
          </w:p>
        </w:tc>
      </w:tr>
      <w:tr w:rsidR="00216F6C" w:rsidRPr="00EE381E" w:rsidTr="00EE381E">
        <w:tc>
          <w:tcPr>
            <w:tcW w:w="2340" w:type="dxa"/>
          </w:tcPr>
          <w:p w:rsidR="00216F6C" w:rsidRPr="00EE381E" w:rsidRDefault="00651D02" w:rsidP="0085165E">
            <w:pPr>
              <w:spacing w:before="60"/>
              <w:rPr>
                <w:sz w:val="20"/>
                <w:szCs w:val="20"/>
                <w:u w:val="single"/>
              </w:rPr>
            </w:pPr>
            <w:r w:rsidRPr="00EE381E">
              <w:rPr>
                <w:sz w:val="20"/>
                <w:szCs w:val="20"/>
                <w:u w:val="single"/>
              </w:rPr>
              <w:t>Student Information</w:t>
            </w:r>
          </w:p>
        </w:tc>
        <w:tc>
          <w:tcPr>
            <w:tcW w:w="7370" w:type="dxa"/>
          </w:tcPr>
          <w:p w:rsidR="00216F6C" w:rsidRPr="00EE381E" w:rsidRDefault="00651D02" w:rsidP="0085165E">
            <w:pPr>
              <w:spacing w:before="60"/>
              <w:rPr>
                <w:sz w:val="20"/>
                <w:szCs w:val="20"/>
              </w:rPr>
            </w:pPr>
            <w:r w:rsidRPr="00EE381E">
              <w:rPr>
                <w:sz w:val="20"/>
                <w:szCs w:val="20"/>
              </w:rPr>
              <w:t>Select all options that apply.</w:t>
            </w:r>
          </w:p>
          <w:p w:rsidR="00651D02" w:rsidRPr="00EE381E" w:rsidRDefault="00EB54F5" w:rsidP="0085165E">
            <w:pPr>
              <w:spacing w:before="60"/>
              <w:rPr>
                <w:sz w:val="20"/>
                <w:szCs w:val="20"/>
              </w:rPr>
            </w:pPr>
            <w:r w:rsidRPr="00EE381E">
              <w:rPr>
                <w:sz w:val="20"/>
                <w:szCs w:val="20"/>
              </w:rPr>
              <w:t>(</w:t>
            </w:r>
            <w:r w:rsidR="00651D02" w:rsidRPr="00EE381E">
              <w:rPr>
                <w:sz w:val="20"/>
                <w:szCs w:val="20"/>
              </w:rPr>
              <w:t>Other</w:t>
            </w:r>
            <w:r w:rsidRPr="00EE381E">
              <w:rPr>
                <w:sz w:val="20"/>
                <w:szCs w:val="20"/>
              </w:rPr>
              <w:t>)</w:t>
            </w:r>
            <w:r w:rsidR="00651D02" w:rsidRPr="00EE381E">
              <w:rPr>
                <w:sz w:val="20"/>
                <w:szCs w:val="20"/>
              </w:rPr>
              <w:t xml:space="preserve">: </w:t>
            </w:r>
            <w:r w:rsidRPr="00EE381E">
              <w:rPr>
                <w:sz w:val="20"/>
                <w:szCs w:val="20"/>
              </w:rPr>
              <w:t>A</w:t>
            </w:r>
            <w:r w:rsidR="00651D02" w:rsidRPr="00EE381E">
              <w:rPr>
                <w:sz w:val="20"/>
                <w:szCs w:val="20"/>
              </w:rPr>
              <w:t>dd any additional education related information that the school should be aware of</w:t>
            </w:r>
            <w:r w:rsidRPr="00EE381E">
              <w:rPr>
                <w:sz w:val="20"/>
                <w:szCs w:val="20"/>
              </w:rPr>
              <w:t xml:space="preserve"> or further explanation of any previously selected options</w:t>
            </w:r>
            <w:r w:rsidR="00651D02" w:rsidRPr="00EE381E">
              <w:rPr>
                <w:sz w:val="20"/>
                <w:szCs w:val="20"/>
              </w:rPr>
              <w:t>.</w:t>
            </w:r>
          </w:p>
        </w:tc>
      </w:tr>
      <w:tr w:rsidR="00C048CA" w:rsidRPr="00EE381E" w:rsidTr="0085165E">
        <w:tc>
          <w:tcPr>
            <w:tcW w:w="9710" w:type="dxa"/>
            <w:gridSpan w:val="2"/>
          </w:tcPr>
          <w:p w:rsidR="00EE381E" w:rsidRDefault="00EE381E" w:rsidP="0085165E">
            <w:pPr>
              <w:spacing w:before="60"/>
              <w:rPr>
                <w:sz w:val="20"/>
                <w:szCs w:val="20"/>
                <w:u w:val="single"/>
              </w:rPr>
            </w:pPr>
          </w:p>
          <w:p w:rsidR="00C048CA" w:rsidRPr="00EE381E" w:rsidRDefault="00C048CA" w:rsidP="0085165E">
            <w:pPr>
              <w:spacing w:before="60"/>
              <w:rPr>
                <w:sz w:val="20"/>
                <w:szCs w:val="20"/>
                <w:u w:val="single"/>
              </w:rPr>
            </w:pPr>
            <w:r w:rsidRPr="00EE381E">
              <w:rPr>
                <w:sz w:val="20"/>
                <w:szCs w:val="20"/>
                <w:u w:val="single"/>
              </w:rPr>
              <w:t>Children’s Division/Contracted Case Manager, Supervisor Contact Information</w:t>
            </w:r>
          </w:p>
        </w:tc>
      </w:tr>
      <w:tr w:rsidR="00216F6C" w:rsidRPr="00EE381E" w:rsidTr="00EE381E">
        <w:tc>
          <w:tcPr>
            <w:tcW w:w="2340" w:type="dxa"/>
          </w:tcPr>
          <w:p w:rsidR="00EE381E" w:rsidRDefault="00EE381E" w:rsidP="0085165E">
            <w:pPr>
              <w:spacing w:before="60"/>
              <w:rPr>
                <w:sz w:val="20"/>
                <w:szCs w:val="20"/>
                <w:u w:val="single"/>
              </w:rPr>
            </w:pPr>
          </w:p>
          <w:p w:rsidR="00216F6C" w:rsidRPr="00EE381E" w:rsidRDefault="00C048CA" w:rsidP="0085165E">
            <w:pPr>
              <w:spacing w:before="60"/>
              <w:rPr>
                <w:sz w:val="20"/>
                <w:szCs w:val="20"/>
                <w:u w:val="single"/>
              </w:rPr>
            </w:pPr>
            <w:r w:rsidRPr="00EE381E">
              <w:rPr>
                <w:sz w:val="20"/>
                <w:szCs w:val="20"/>
                <w:u w:val="single"/>
              </w:rPr>
              <w:t>Case Manager</w:t>
            </w:r>
          </w:p>
        </w:tc>
        <w:tc>
          <w:tcPr>
            <w:tcW w:w="7370" w:type="dxa"/>
          </w:tcPr>
          <w:p w:rsidR="00EE381E" w:rsidRDefault="00EE381E" w:rsidP="0085165E">
            <w:pPr>
              <w:spacing w:before="60"/>
              <w:rPr>
                <w:sz w:val="20"/>
                <w:szCs w:val="20"/>
              </w:rPr>
            </w:pPr>
          </w:p>
          <w:p w:rsidR="00216F6C" w:rsidRPr="00EE381E" w:rsidRDefault="00C048CA" w:rsidP="0085165E">
            <w:pPr>
              <w:spacing w:before="60"/>
              <w:rPr>
                <w:sz w:val="20"/>
                <w:szCs w:val="20"/>
              </w:rPr>
            </w:pPr>
            <w:r w:rsidRPr="00EE381E">
              <w:rPr>
                <w:sz w:val="20"/>
                <w:szCs w:val="20"/>
              </w:rPr>
              <w:t>Name of the Case Manager for the child</w:t>
            </w:r>
          </w:p>
        </w:tc>
      </w:tr>
      <w:tr w:rsidR="00216F6C" w:rsidRPr="00EE381E" w:rsidTr="00EE381E">
        <w:tc>
          <w:tcPr>
            <w:tcW w:w="2340" w:type="dxa"/>
          </w:tcPr>
          <w:p w:rsidR="00216F6C" w:rsidRPr="00EE381E" w:rsidRDefault="00C048CA" w:rsidP="0085165E">
            <w:pPr>
              <w:spacing w:before="60"/>
              <w:rPr>
                <w:sz w:val="20"/>
                <w:szCs w:val="20"/>
                <w:u w:val="single"/>
              </w:rPr>
            </w:pPr>
            <w:r w:rsidRPr="00EE381E">
              <w:rPr>
                <w:sz w:val="20"/>
                <w:szCs w:val="20"/>
                <w:u w:val="single"/>
              </w:rPr>
              <w:t>Supervisor</w:t>
            </w:r>
          </w:p>
        </w:tc>
        <w:tc>
          <w:tcPr>
            <w:tcW w:w="7370" w:type="dxa"/>
          </w:tcPr>
          <w:p w:rsidR="00216F6C" w:rsidRPr="00EE381E" w:rsidRDefault="00C048CA" w:rsidP="0085165E">
            <w:pPr>
              <w:spacing w:before="60"/>
              <w:rPr>
                <w:sz w:val="20"/>
                <w:szCs w:val="20"/>
              </w:rPr>
            </w:pPr>
            <w:r w:rsidRPr="00EE381E">
              <w:rPr>
                <w:sz w:val="20"/>
                <w:szCs w:val="20"/>
              </w:rPr>
              <w:t>Name of the Case Manager</w:t>
            </w:r>
            <w:r w:rsidR="00C63865">
              <w:rPr>
                <w:sz w:val="20"/>
                <w:szCs w:val="20"/>
              </w:rPr>
              <w:t>’s S</w:t>
            </w:r>
            <w:r w:rsidRPr="00EE381E">
              <w:rPr>
                <w:sz w:val="20"/>
                <w:szCs w:val="20"/>
              </w:rPr>
              <w:t>upervisor</w:t>
            </w:r>
          </w:p>
        </w:tc>
      </w:tr>
      <w:tr w:rsidR="00216F6C" w:rsidRPr="00EE381E" w:rsidTr="00EE381E">
        <w:tc>
          <w:tcPr>
            <w:tcW w:w="2340" w:type="dxa"/>
          </w:tcPr>
          <w:p w:rsidR="00216F6C" w:rsidRPr="00EE381E" w:rsidRDefault="00C048CA" w:rsidP="0085165E">
            <w:pPr>
              <w:spacing w:before="60"/>
              <w:rPr>
                <w:sz w:val="20"/>
                <w:szCs w:val="20"/>
              </w:rPr>
            </w:pPr>
            <w:r w:rsidRPr="00EE381E">
              <w:rPr>
                <w:sz w:val="20"/>
                <w:szCs w:val="20"/>
                <w:u w:val="single"/>
              </w:rPr>
              <w:t>Phone</w:t>
            </w:r>
          </w:p>
        </w:tc>
        <w:tc>
          <w:tcPr>
            <w:tcW w:w="7370" w:type="dxa"/>
          </w:tcPr>
          <w:p w:rsidR="00216F6C" w:rsidRPr="00EE381E" w:rsidRDefault="00C048CA" w:rsidP="0085165E">
            <w:pPr>
              <w:spacing w:before="60"/>
              <w:rPr>
                <w:sz w:val="20"/>
                <w:szCs w:val="20"/>
              </w:rPr>
            </w:pPr>
            <w:r w:rsidRPr="00EE381E">
              <w:rPr>
                <w:sz w:val="20"/>
                <w:szCs w:val="20"/>
              </w:rPr>
              <w:t>Phone number for both Case Manager and Supervisor</w:t>
            </w:r>
          </w:p>
        </w:tc>
      </w:tr>
      <w:tr w:rsidR="000C2D1D" w:rsidRPr="00EE381E" w:rsidTr="00EE381E">
        <w:tc>
          <w:tcPr>
            <w:tcW w:w="2340" w:type="dxa"/>
          </w:tcPr>
          <w:p w:rsidR="000C2D1D" w:rsidRPr="00EE381E" w:rsidRDefault="000C2D1D" w:rsidP="0085165E">
            <w:pPr>
              <w:spacing w:before="60"/>
              <w:rPr>
                <w:sz w:val="20"/>
                <w:szCs w:val="20"/>
              </w:rPr>
            </w:pPr>
            <w:r w:rsidRPr="00EE381E">
              <w:rPr>
                <w:sz w:val="20"/>
                <w:szCs w:val="20"/>
                <w:u w:val="single"/>
              </w:rPr>
              <w:t>Email</w:t>
            </w:r>
          </w:p>
        </w:tc>
        <w:tc>
          <w:tcPr>
            <w:tcW w:w="7370" w:type="dxa"/>
          </w:tcPr>
          <w:p w:rsidR="000C2D1D" w:rsidRPr="00EE381E" w:rsidRDefault="000C2D1D" w:rsidP="0085165E">
            <w:pPr>
              <w:spacing w:before="60"/>
              <w:rPr>
                <w:sz w:val="20"/>
                <w:szCs w:val="20"/>
              </w:rPr>
            </w:pPr>
            <w:r w:rsidRPr="00EE381E">
              <w:rPr>
                <w:sz w:val="20"/>
                <w:szCs w:val="20"/>
              </w:rPr>
              <w:t>Email address for both Case Manager and Supervisor</w:t>
            </w:r>
          </w:p>
        </w:tc>
      </w:tr>
      <w:tr w:rsidR="00216F6C" w:rsidRPr="00EE381E" w:rsidTr="00EE381E">
        <w:tc>
          <w:tcPr>
            <w:tcW w:w="2340" w:type="dxa"/>
          </w:tcPr>
          <w:p w:rsidR="00216F6C" w:rsidRPr="00EE381E" w:rsidRDefault="00C048CA" w:rsidP="0085165E">
            <w:pPr>
              <w:spacing w:before="60"/>
              <w:rPr>
                <w:sz w:val="20"/>
                <w:szCs w:val="20"/>
              </w:rPr>
            </w:pPr>
            <w:r w:rsidRPr="00EE381E">
              <w:rPr>
                <w:sz w:val="20"/>
                <w:szCs w:val="20"/>
                <w:u w:val="single"/>
              </w:rPr>
              <w:t>Address</w:t>
            </w:r>
          </w:p>
        </w:tc>
        <w:tc>
          <w:tcPr>
            <w:tcW w:w="7370" w:type="dxa"/>
          </w:tcPr>
          <w:p w:rsidR="00216F6C" w:rsidRPr="00EE381E" w:rsidRDefault="00C048CA" w:rsidP="0085165E">
            <w:pPr>
              <w:spacing w:before="60"/>
              <w:rPr>
                <w:sz w:val="20"/>
                <w:szCs w:val="20"/>
              </w:rPr>
            </w:pPr>
            <w:r w:rsidRPr="00EE381E">
              <w:rPr>
                <w:sz w:val="20"/>
                <w:szCs w:val="20"/>
              </w:rPr>
              <w:t>Office address for both Case Manager and Supervisor</w:t>
            </w:r>
          </w:p>
        </w:tc>
      </w:tr>
      <w:tr w:rsidR="00991AE8" w:rsidTr="0085165E">
        <w:tc>
          <w:tcPr>
            <w:tcW w:w="9710" w:type="dxa"/>
            <w:gridSpan w:val="2"/>
          </w:tcPr>
          <w:p w:rsidR="00EE381E" w:rsidRDefault="00EE381E" w:rsidP="0085165E">
            <w:pPr>
              <w:spacing w:before="60"/>
              <w:rPr>
                <w:sz w:val="20"/>
                <w:szCs w:val="20"/>
                <w:u w:val="single"/>
              </w:rPr>
            </w:pPr>
          </w:p>
          <w:p w:rsidR="00991AE8" w:rsidRPr="00EE381E" w:rsidRDefault="00991AE8" w:rsidP="0085165E">
            <w:pPr>
              <w:spacing w:before="60"/>
              <w:rPr>
                <w:sz w:val="20"/>
                <w:szCs w:val="20"/>
                <w:u w:val="single"/>
              </w:rPr>
            </w:pPr>
            <w:r w:rsidRPr="00EE381E">
              <w:rPr>
                <w:sz w:val="20"/>
                <w:szCs w:val="20"/>
                <w:u w:val="single"/>
              </w:rPr>
              <w:t>Placement Provider/Student’s Educational Decision Maker</w:t>
            </w:r>
          </w:p>
        </w:tc>
      </w:tr>
      <w:tr w:rsidR="00216F6C" w:rsidTr="00EE381E">
        <w:tc>
          <w:tcPr>
            <w:tcW w:w="2340" w:type="dxa"/>
          </w:tcPr>
          <w:p w:rsidR="0085165E" w:rsidRPr="00EE381E" w:rsidRDefault="0085165E" w:rsidP="0085165E">
            <w:pPr>
              <w:spacing w:before="60"/>
              <w:rPr>
                <w:sz w:val="20"/>
                <w:szCs w:val="20"/>
                <w:u w:val="single"/>
              </w:rPr>
            </w:pPr>
          </w:p>
          <w:p w:rsidR="00216F6C" w:rsidRPr="00EE381E" w:rsidRDefault="00991AE8" w:rsidP="0085165E">
            <w:pPr>
              <w:spacing w:before="60"/>
              <w:rPr>
                <w:sz w:val="20"/>
                <w:szCs w:val="20"/>
                <w:u w:val="single"/>
              </w:rPr>
            </w:pPr>
            <w:r w:rsidRPr="00EE381E">
              <w:rPr>
                <w:sz w:val="20"/>
                <w:szCs w:val="20"/>
                <w:u w:val="single"/>
              </w:rPr>
              <w:t xml:space="preserve">The placement </w:t>
            </w:r>
            <w:r w:rsidR="0085165E" w:rsidRPr="00EE381E">
              <w:rPr>
                <w:sz w:val="20"/>
                <w:szCs w:val="20"/>
                <w:u w:val="single"/>
              </w:rPr>
              <w:t>p</w:t>
            </w:r>
            <w:r w:rsidRPr="00EE381E">
              <w:rPr>
                <w:sz w:val="20"/>
                <w:szCs w:val="20"/>
                <w:u w:val="single"/>
              </w:rPr>
              <w:t>rovider is the child’s Educational Decision Maker unless otherwise specified</w:t>
            </w:r>
          </w:p>
        </w:tc>
        <w:tc>
          <w:tcPr>
            <w:tcW w:w="7370" w:type="dxa"/>
          </w:tcPr>
          <w:p w:rsidR="0085165E" w:rsidRPr="00EE381E" w:rsidRDefault="0085165E" w:rsidP="0085165E">
            <w:pPr>
              <w:spacing w:before="60"/>
              <w:rPr>
                <w:sz w:val="20"/>
                <w:szCs w:val="20"/>
              </w:rPr>
            </w:pPr>
          </w:p>
          <w:p w:rsidR="00216F6C" w:rsidRPr="00EE381E" w:rsidRDefault="00991AE8" w:rsidP="0085165E">
            <w:pPr>
              <w:spacing w:before="60"/>
              <w:rPr>
                <w:sz w:val="20"/>
                <w:szCs w:val="20"/>
              </w:rPr>
            </w:pPr>
            <w:r w:rsidRPr="00EE381E">
              <w:rPr>
                <w:sz w:val="20"/>
                <w:szCs w:val="20"/>
              </w:rPr>
              <w:t xml:space="preserve">Select the appropriate option. </w:t>
            </w:r>
          </w:p>
          <w:p w:rsidR="00991AE8" w:rsidRPr="00EE381E" w:rsidRDefault="00991AE8" w:rsidP="0085165E">
            <w:pPr>
              <w:spacing w:before="60"/>
              <w:rPr>
                <w:sz w:val="20"/>
                <w:szCs w:val="20"/>
              </w:rPr>
            </w:pPr>
            <w:r w:rsidRPr="00EE381E">
              <w:rPr>
                <w:sz w:val="20"/>
                <w:szCs w:val="20"/>
              </w:rPr>
              <w:t>Note: the CD or FCCM Case Manager cannot be the Educational Decision Maker unless</w:t>
            </w:r>
            <w:r w:rsidR="00AD7D42" w:rsidRPr="00EE381E">
              <w:rPr>
                <w:sz w:val="20"/>
                <w:szCs w:val="20"/>
              </w:rPr>
              <w:t>,</w:t>
            </w:r>
            <w:r w:rsidRPr="00EE381E">
              <w:rPr>
                <w:sz w:val="20"/>
                <w:szCs w:val="20"/>
              </w:rPr>
              <w:t xml:space="preserve"> and only temporarily</w:t>
            </w:r>
            <w:r w:rsidR="00AD7D42" w:rsidRPr="00EE381E">
              <w:rPr>
                <w:sz w:val="20"/>
                <w:szCs w:val="20"/>
              </w:rPr>
              <w:t>,</w:t>
            </w:r>
            <w:r w:rsidRPr="00EE381E">
              <w:rPr>
                <w:sz w:val="20"/>
                <w:szCs w:val="20"/>
              </w:rPr>
              <w:t xml:space="preserve"> in the event the child is in a congregate care setting.</w:t>
            </w:r>
            <w:r w:rsidR="00AD36E2" w:rsidRPr="00EE381E">
              <w:rPr>
                <w:sz w:val="20"/>
                <w:szCs w:val="20"/>
              </w:rPr>
              <w:t xml:space="preserve"> In this situation, select the ‘Other’ option and specify the Case Manager name. This must be updated immediately</w:t>
            </w:r>
            <w:r w:rsidR="0085165E" w:rsidRPr="00EE381E">
              <w:rPr>
                <w:sz w:val="20"/>
                <w:szCs w:val="20"/>
              </w:rPr>
              <w:t xml:space="preserve"> and new notice provided to the school district</w:t>
            </w:r>
            <w:r w:rsidR="00AD36E2" w:rsidRPr="00EE381E">
              <w:rPr>
                <w:sz w:val="20"/>
                <w:szCs w:val="20"/>
              </w:rPr>
              <w:t xml:space="preserve"> when the placement changes to a parent/guardian, foster or relative home.</w:t>
            </w:r>
          </w:p>
        </w:tc>
      </w:tr>
      <w:tr w:rsidR="00216F6C" w:rsidTr="00EE381E">
        <w:tc>
          <w:tcPr>
            <w:tcW w:w="2340" w:type="dxa"/>
          </w:tcPr>
          <w:p w:rsidR="00216F6C" w:rsidRPr="00EE381E" w:rsidRDefault="00AD7D42" w:rsidP="0085165E">
            <w:pPr>
              <w:spacing w:before="60"/>
              <w:rPr>
                <w:sz w:val="20"/>
                <w:szCs w:val="20"/>
                <w:u w:val="single"/>
              </w:rPr>
            </w:pPr>
            <w:r w:rsidRPr="00EE381E">
              <w:rPr>
                <w:sz w:val="20"/>
                <w:szCs w:val="20"/>
                <w:u w:val="single"/>
              </w:rPr>
              <w:t>Placement Provider</w:t>
            </w:r>
          </w:p>
        </w:tc>
        <w:tc>
          <w:tcPr>
            <w:tcW w:w="7370" w:type="dxa"/>
          </w:tcPr>
          <w:p w:rsidR="00216F6C" w:rsidRPr="00EE381E" w:rsidRDefault="00AD7D42" w:rsidP="0085165E">
            <w:pPr>
              <w:spacing w:before="60"/>
              <w:rPr>
                <w:sz w:val="20"/>
                <w:szCs w:val="20"/>
              </w:rPr>
            </w:pPr>
            <w:r w:rsidRPr="00EE381E">
              <w:rPr>
                <w:sz w:val="20"/>
                <w:szCs w:val="20"/>
              </w:rPr>
              <w:t>Placement provider(s) name</w:t>
            </w:r>
            <w:r w:rsidR="00AF005D">
              <w:rPr>
                <w:sz w:val="20"/>
                <w:szCs w:val="20"/>
              </w:rPr>
              <w:t>(s)</w:t>
            </w:r>
          </w:p>
        </w:tc>
      </w:tr>
      <w:tr w:rsidR="00991AE8" w:rsidTr="00EE381E">
        <w:tc>
          <w:tcPr>
            <w:tcW w:w="2340" w:type="dxa"/>
          </w:tcPr>
          <w:p w:rsidR="00991AE8" w:rsidRPr="00EE381E" w:rsidRDefault="00AD7D42" w:rsidP="0085165E">
            <w:pPr>
              <w:spacing w:before="60"/>
              <w:rPr>
                <w:sz w:val="20"/>
                <w:szCs w:val="20"/>
              </w:rPr>
            </w:pPr>
            <w:r w:rsidRPr="00EE381E">
              <w:rPr>
                <w:sz w:val="20"/>
                <w:szCs w:val="20"/>
                <w:u w:val="single"/>
              </w:rPr>
              <w:t>Phone</w:t>
            </w:r>
          </w:p>
        </w:tc>
        <w:tc>
          <w:tcPr>
            <w:tcW w:w="7370" w:type="dxa"/>
          </w:tcPr>
          <w:p w:rsidR="00991AE8" w:rsidRPr="00EE381E" w:rsidRDefault="00AD7D42" w:rsidP="0085165E">
            <w:pPr>
              <w:spacing w:before="60"/>
              <w:rPr>
                <w:sz w:val="20"/>
                <w:szCs w:val="20"/>
              </w:rPr>
            </w:pPr>
            <w:r w:rsidRPr="00EE381E">
              <w:rPr>
                <w:sz w:val="20"/>
                <w:szCs w:val="20"/>
              </w:rPr>
              <w:t>Placement provider phone number</w:t>
            </w:r>
          </w:p>
        </w:tc>
      </w:tr>
      <w:tr w:rsidR="00991AE8" w:rsidTr="00EE381E">
        <w:tc>
          <w:tcPr>
            <w:tcW w:w="2340" w:type="dxa"/>
          </w:tcPr>
          <w:p w:rsidR="00991AE8" w:rsidRPr="00EE381E" w:rsidRDefault="00AD7D42" w:rsidP="0085165E">
            <w:pPr>
              <w:spacing w:before="60"/>
              <w:rPr>
                <w:sz w:val="20"/>
                <w:szCs w:val="20"/>
              </w:rPr>
            </w:pPr>
            <w:r w:rsidRPr="00EE381E">
              <w:rPr>
                <w:sz w:val="20"/>
                <w:szCs w:val="20"/>
                <w:u w:val="single"/>
              </w:rPr>
              <w:t>Email</w:t>
            </w:r>
          </w:p>
        </w:tc>
        <w:tc>
          <w:tcPr>
            <w:tcW w:w="7370" w:type="dxa"/>
          </w:tcPr>
          <w:p w:rsidR="00991AE8" w:rsidRPr="00EE381E" w:rsidRDefault="00AD7D42" w:rsidP="0085165E">
            <w:pPr>
              <w:spacing w:before="60"/>
              <w:rPr>
                <w:sz w:val="20"/>
                <w:szCs w:val="20"/>
              </w:rPr>
            </w:pPr>
            <w:r w:rsidRPr="00EE381E">
              <w:rPr>
                <w:sz w:val="20"/>
                <w:szCs w:val="20"/>
              </w:rPr>
              <w:t>Placement provider email address</w:t>
            </w:r>
          </w:p>
        </w:tc>
      </w:tr>
      <w:tr w:rsidR="00991AE8" w:rsidTr="00EE381E">
        <w:tc>
          <w:tcPr>
            <w:tcW w:w="2340" w:type="dxa"/>
          </w:tcPr>
          <w:p w:rsidR="00991AE8" w:rsidRPr="00EE381E" w:rsidRDefault="00AD7D42" w:rsidP="0085165E">
            <w:pPr>
              <w:spacing w:before="60"/>
              <w:rPr>
                <w:sz w:val="20"/>
                <w:szCs w:val="20"/>
              </w:rPr>
            </w:pPr>
            <w:r w:rsidRPr="00EE381E">
              <w:rPr>
                <w:sz w:val="20"/>
                <w:szCs w:val="20"/>
                <w:u w:val="single"/>
              </w:rPr>
              <w:t>Address</w:t>
            </w:r>
          </w:p>
        </w:tc>
        <w:tc>
          <w:tcPr>
            <w:tcW w:w="7370" w:type="dxa"/>
          </w:tcPr>
          <w:p w:rsidR="00991AE8" w:rsidRPr="00EE381E" w:rsidRDefault="00AD7D42" w:rsidP="0085165E">
            <w:pPr>
              <w:spacing w:before="60"/>
              <w:rPr>
                <w:sz w:val="20"/>
                <w:szCs w:val="20"/>
              </w:rPr>
            </w:pPr>
            <w:r w:rsidRPr="00EE381E">
              <w:rPr>
                <w:sz w:val="20"/>
                <w:szCs w:val="20"/>
              </w:rPr>
              <w:t>Placement provider address</w:t>
            </w:r>
          </w:p>
        </w:tc>
      </w:tr>
      <w:tr w:rsidR="00AD36E2" w:rsidTr="0085165E">
        <w:tc>
          <w:tcPr>
            <w:tcW w:w="9710" w:type="dxa"/>
            <w:gridSpan w:val="2"/>
          </w:tcPr>
          <w:p w:rsidR="0085165E" w:rsidRDefault="0085165E" w:rsidP="0085165E">
            <w:pPr>
              <w:spacing w:before="60"/>
              <w:rPr>
                <w:sz w:val="20"/>
                <w:szCs w:val="20"/>
                <w:u w:val="single"/>
              </w:rPr>
            </w:pPr>
          </w:p>
          <w:p w:rsidR="00AF005D" w:rsidRDefault="00AF005D" w:rsidP="0085165E">
            <w:pPr>
              <w:spacing w:before="60"/>
              <w:rPr>
                <w:sz w:val="20"/>
                <w:szCs w:val="20"/>
                <w:u w:val="single"/>
              </w:rPr>
            </w:pPr>
          </w:p>
          <w:p w:rsidR="00AF005D" w:rsidRPr="00EE381E" w:rsidRDefault="00AF005D" w:rsidP="0085165E">
            <w:pPr>
              <w:spacing w:before="60"/>
              <w:rPr>
                <w:sz w:val="20"/>
                <w:szCs w:val="20"/>
                <w:u w:val="single"/>
              </w:rPr>
            </w:pPr>
          </w:p>
          <w:p w:rsidR="00AD36E2" w:rsidRPr="00EE381E" w:rsidRDefault="00AD36E2" w:rsidP="0085165E">
            <w:pPr>
              <w:spacing w:before="60"/>
              <w:rPr>
                <w:sz w:val="20"/>
                <w:szCs w:val="20"/>
                <w:u w:val="single"/>
              </w:rPr>
            </w:pPr>
            <w:r w:rsidRPr="00EE381E">
              <w:rPr>
                <w:sz w:val="20"/>
                <w:szCs w:val="20"/>
                <w:u w:val="single"/>
              </w:rPr>
              <w:t>Educati</w:t>
            </w:r>
            <w:r w:rsidR="00EE381E">
              <w:rPr>
                <w:sz w:val="20"/>
                <w:szCs w:val="20"/>
                <w:u w:val="single"/>
              </w:rPr>
              <w:t>onal Surrogate (if applicable)</w:t>
            </w:r>
          </w:p>
          <w:p w:rsidR="00EE381E" w:rsidRPr="00AF005D" w:rsidRDefault="00EE33A5" w:rsidP="0085165E">
            <w:pPr>
              <w:spacing w:before="60"/>
              <w:rPr>
                <w:sz w:val="8"/>
                <w:szCs w:val="20"/>
              </w:rPr>
            </w:pPr>
            <w:r w:rsidRPr="00EE381E">
              <w:rPr>
                <w:sz w:val="20"/>
                <w:szCs w:val="20"/>
              </w:rPr>
              <w:t xml:space="preserve">  </w:t>
            </w:r>
          </w:p>
          <w:p w:rsidR="00EE33A5" w:rsidRDefault="00BC477B" w:rsidP="00AF005D">
            <w:pPr>
              <w:spacing w:before="60"/>
              <w:rPr>
                <w:rFonts w:cstheme="minorHAnsi"/>
                <w:sz w:val="20"/>
                <w:szCs w:val="20"/>
                <w:shd w:val="clear" w:color="auto" w:fill="FFFFFF"/>
              </w:rPr>
            </w:pPr>
            <w:r w:rsidRPr="00EE381E">
              <w:rPr>
                <w:i/>
                <w:sz w:val="20"/>
                <w:szCs w:val="20"/>
              </w:rPr>
              <w:t>(</w:t>
            </w:r>
            <w:r w:rsidR="00EE33A5" w:rsidRPr="00EE381E">
              <w:rPr>
                <w:i/>
                <w:sz w:val="20"/>
                <w:szCs w:val="20"/>
              </w:rPr>
              <w:t xml:space="preserve">An educational </w:t>
            </w:r>
            <w:r w:rsidR="00EE33A5" w:rsidRPr="00EE381E">
              <w:rPr>
                <w:rFonts w:cstheme="minorHAnsi"/>
                <w:i/>
                <w:sz w:val="20"/>
                <w:szCs w:val="20"/>
              </w:rPr>
              <w:t xml:space="preserve">surrogate </w:t>
            </w:r>
            <w:r w:rsidR="00EE33A5" w:rsidRPr="00EE381E">
              <w:rPr>
                <w:rFonts w:cstheme="minorHAnsi"/>
                <w:i/>
                <w:sz w:val="20"/>
                <w:szCs w:val="20"/>
                <w:shd w:val="clear" w:color="auto" w:fill="FFFFFF"/>
              </w:rPr>
              <w:t xml:space="preserve">is an impartial individual who fills the role of parent for a student with a disability whenever decisions are being made about the student’s educational placement and individualized education </w:t>
            </w:r>
            <w:r w:rsidR="002764B1">
              <w:rPr>
                <w:rFonts w:cstheme="minorHAnsi"/>
                <w:i/>
                <w:sz w:val="20"/>
                <w:szCs w:val="20"/>
                <w:shd w:val="clear" w:color="auto" w:fill="FFFFFF"/>
              </w:rPr>
              <w:t>plan</w:t>
            </w:r>
            <w:r w:rsidR="00EE33A5" w:rsidRPr="00EE381E">
              <w:rPr>
                <w:rFonts w:cstheme="minorHAnsi"/>
                <w:i/>
                <w:sz w:val="20"/>
                <w:szCs w:val="20"/>
                <w:shd w:val="clear" w:color="auto" w:fill="FFFFFF"/>
              </w:rPr>
              <w:t xml:space="preserve"> (IEP) when there is no natural parent or other adult authorized to make educational dec</w:t>
            </w:r>
            <w:r w:rsidR="00EE381E" w:rsidRPr="00EE381E">
              <w:rPr>
                <w:rFonts w:cstheme="minorHAnsi"/>
                <w:i/>
                <w:sz w:val="20"/>
                <w:szCs w:val="20"/>
                <w:shd w:val="clear" w:color="auto" w:fill="FFFFFF"/>
              </w:rPr>
              <w:t>isions on behalf of the student).</w:t>
            </w:r>
            <w:r w:rsidR="00EE33A5" w:rsidRPr="00EE381E">
              <w:rPr>
                <w:rFonts w:cstheme="minorHAnsi"/>
                <w:i/>
                <w:sz w:val="20"/>
                <w:szCs w:val="20"/>
                <w:shd w:val="clear" w:color="auto" w:fill="FFFFFF"/>
              </w:rPr>
              <w:t xml:space="preserve"> </w:t>
            </w:r>
            <w:r w:rsidR="00EE33A5" w:rsidRPr="00EE381E">
              <w:rPr>
                <w:rFonts w:cstheme="minorHAnsi"/>
                <w:sz w:val="20"/>
                <w:szCs w:val="20"/>
                <w:shd w:val="clear" w:color="auto" w:fill="FFFFFF"/>
              </w:rPr>
              <w:t>For more information see CWM Section 4, Chapter 4, Sub</w:t>
            </w:r>
            <w:bookmarkStart w:id="0" w:name="_GoBack"/>
            <w:bookmarkEnd w:id="0"/>
            <w:r w:rsidR="00EE33A5" w:rsidRPr="00EE381E">
              <w:rPr>
                <w:rFonts w:cstheme="minorHAnsi"/>
                <w:sz w:val="20"/>
                <w:szCs w:val="20"/>
                <w:shd w:val="clear" w:color="auto" w:fill="FFFFFF"/>
              </w:rPr>
              <w:t>section 2: Definitions</w:t>
            </w:r>
            <w:r w:rsidRPr="00EE381E">
              <w:rPr>
                <w:rFonts w:cstheme="minorHAnsi"/>
                <w:sz w:val="20"/>
                <w:szCs w:val="20"/>
                <w:shd w:val="clear" w:color="auto" w:fill="FFFFFF"/>
              </w:rPr>
              <w:t>)</w:t>
            </w:r>
            <w:r w:rsidR="002764B1">
              <w:rPr>
                <w:rFonts w:cstheme="minorHAnsi"/>
                <w:sz w:val="20"/>
                <w:szCs w:val="20"/>
                <w:shd w:val="clear" w:color="auto" w:fill="FFFFFF"/>
              </w:rPr>
              <w:t>.</w:t>
            </w:r>
          </w:p>
          <w:p w:rsidR="00AF005D" w:rsidRPr="00AF005D" w:rsidRDefault="00AF005D" w:rsidP="00AF005D">
            <w:pPr>
              <w:spacing w:before="60"/>
              <w:rPr>
                <w:sz w:val="8"/>
                <w:szCs w:val="20"/>
              </w:rPr>
            </w:pPr>
          </w:p>
        </w:tc>
      </w:tr>
      <w:tr w:rsidR="00AD36E2" w:rsidTr="00EE381E">
        <w:tc>
          <w:tcPr>
            <w:tcW w:w="2340" w:type="dxa"/>
          </w:tcPr>
          <w:p w:rsidR="00AD36E2" w:rsidRPr="00EE381E" w:rsidRDefault="00BC477B" w:rsidP="0085165E">
            <w:pPr>
              <w:spacing w:before="60"/>
              <w:rPr>
                <w:sz w:val="20"/>
                <w:szCs w:val="20"/>
              </w:rPr>
            </w:pPr>
            <w:r w:rsidRPr="00EE381E">
              <w:rPr>
                <w:sz w:val="20"/>
                <w:szCs w:val="20"/>
                <w:u w:val="single"/>
              </w:rPr>
              <w:lastRenderedPageBreak/>
              <w:t>Name</w:t>
            </w:r>
          </w:p>
        </w:tc>
        <w:tc>
          <w:tcPr>
            <w:tcW w:w="7370" w:type="dxa"/>
          </w:tcPr>
          <w:p w:rsidR="00AD36E2" w:rsidRPr="00EE381E" w:rsidRDefault="00BC477B" w:rsidP="0085165E">
            <w:pPr>
              <w:spacing w:before="60"/>
              <w:rPr>
                <w:sz w:val="20"/>
                <w:szCs w:val="20"/>
              </w:rPr>
            </w:pPr>
            <w:r w:rsidRPr="00EE381E">
              <w:rPr>
                <w:sz w:val="20"/>
                <w:szCs w:val="20"/>
              </w:rPr>
              <w:t>Educational surrogate name</w:t>
            </w:r>
          </w:p>
        </w:tc>
      </w:tr>
      <w:tr w:rsidR="00AD36E2" w:rsidTr="00EE381E">
        <w:tc>
          <w:tcPr>
            <w:tcW w:w="2340" w:type="dxa"/>
          </w:tcPr>
          <w:p w:rsidR="00AD36E2" w:rsidRPr="00EE381E" w:rsidRDefault="00BC477B" w:rsidP="0085165E">
            <w:pPr>
              <w:spacing w:before="60"/>
              <w:rPr>
                <w:sz w:val="20"/>
                <w:szCs w:val="20"/>
              </w:rPr>
            </w:pPr>
            <w:r w:rsidRPr="00EE381E">
              <w:rPr>
                <w:sz w:val="20"/>
                <w:szCs w:val="20"/>
                <w:u w:val="single"/>
              </w:rPr>
              <w:t>Phone</w:t>
            </w:r>
          </w:p>
        </w:tc>
        <w:tc>
          <w:tcPr>
            <w:tcW w:w="7370" w:type="dxa"/>
          </w:tcPr>
          <w:p w:rsidR="00AD36E2" w:rsidRPr="00EE381E" w:rsidRDefault="00BC477B" w:rsidP="0085165E">
            <w:pPr>
              <w:spacing w:before="60"/>
              <w:rPr>
                <w:sz w:val="20"/>
                <w:szCs w:val="20"/>
              </w:rPr>
            </w:pPr>
            <w:r w:rsidRPr="00EE381E">
              <w:rPr>
                <w:sz w:val="20"/>
                <w:szCs w:val="20"/>
              </w:rPr>
              <w:t>Educational surrogate phone number</w:t>
            </w:r>
          </w:p>
        </w:tc>
      </w:tr>
      <w:tr w:rsidR="00AD36E2" w:rsidTr="00EE381E">
        <w:tc>
          <w:tcPr>
            <w:tcW w:w="2340" w:type="dxa"/>
          </w:tcPr>
          <w:p w:rsidR="00AD36E2" w:rsidRPr="00EE381E" w:rsidRDefault="00BC477B" w:rsidP="0085165E">
            <w:pPr>
              <w:spacing w:before="60"/>
              <w:rPr>
                <w:sz w:val="20"/>
                <w:szCs w:val="20"/>
              </w:rPr>
            </w:pPr>
            <w:r w:rsidRPr="00EE381E">
              <w:rPr>
                <w:sz w:val="20"/>
                <w:szCs w:val="20"/>
                <w:u w:val="single"/>
              </w:rPr>
              <w:t>Email</w:t>
            </w:r>
          </w:p>
        </w:tc>
        <w:tc>
          <w:tcPr>
            <w:tcW w:w="7370" w:type="dxa"/>
          </w:tcPr>
          <w:p w:rsidR="00AD36E2" w:rsidRPr="00EE381E" w:rsidRDefault="00BC477B" w:rsidP="0085165E">
            <w:pPr>
              <w:spacing w:before="60"/>
              <w:rPr>
                <w:sz w:val="20"/>
                <w:szCs w:val="20"/>
              </w:rPr>
            </w:pPr>
            <w:r w:rsidRPr="00EE381E">
              <w:rPr>
                <w:sz w:val="20"/>
                <w:szCs w:val="20"/>
              </w:rPr>
              <w:t>Educational surrogate email address</w:t>
            </w:r>
          </w:p>
        </w:tc>
      </w:tr>
      <w:tr w:rsidR="00BC477B" w:rsidTr="00EE381E">
        <w:tc>
          <w:tcPr>
            <w:tcW w:w="2340" w:type="dxa"/>
          </w:tcPr>
          <w:p w:rsidR="00BC477B" w:rsidRPr="00EE381E" w:rsidRDefault="00BC477B" w:rsidP="0085165E">
            <w:pPr>
              <w:spacing w:before="60"/>
              <w:rPr>
                <w:sz w:val="20"/>
                <w:szCs w:val="20"/>
              </w:rPr>
            </w:pPr>
            <w:r w:rsidRPr="00EE381E">
              <w:rPr>
                <w:sz w:val="20"/>
                <w:szCs w:val="20"/>
                <w:u w:val="single"/>
              </w:rPr>
              <w:t>Address</w:t>
            </w:r>
          </w:p>
        </w:tc>
        <w:tc>
          <w:tcPr>
            <w:tcW w:w="7370" w:type="dxa"/>
          </w:tcPr>
          <w:p w:rsidR="00BC477B" w:rsidRPr="00EE381E" w:rsidRDefault="00BC477B" w:rsidP="0085165E">
            <w:pPr>
              <w:spacing w:before="60"/>
              <w:rPr>
                <w:sz w:val="20"/>
                <w:szCs w:val="20"/>
              </w:rPr>
            </w:pPr>
            <w:r w:rsidRPr="00EE381E">
              <w:rPr>
                <w:sz w:val="20"/>
                <w:szCs w:val="20"/>
              </w:rPr>
              <w:t>Educational surrogate address</w:t>
            </w:r>
          </w:p>
        </w:tc>
      </w:tr>
      <w:tr w:rsidR="00816649" w:rsidTr="00EE381E">
        <w:tc>
          <w:tcPr>
            <w:tcW w:w="2340" w:type="dxa"/>
          </w:tcPr>
          <w:p w:rsidR="00816649" w:rsidRPr="00EE381E" w:rsidRDefault="00816649" w:rsidP="0085165E">
            <w:pPr>
              <w:spacing w:before="60"/>
              <w:rPr>
                <w:sz w:val="20"/>
                <w:szCs w:val="20"/>
                <w:u w:val="single"/>
              </w:rPr>
            </w:pPr>
          </w:p>
        </w:tc>
        <w:tc>
          <w:tcPr>
            <w:tcW w:w="7370" w:type="dxa"/>
          </w:tcPr>
          <w:p w:rsidR="00816649" w:rsidRPr="00EE381E" w:rsidRDefault="00816649" w:rsidP="0085165E">
            <w:pPr>
              <w:spacing w:before="60"/>
              <w:rPr>
                <w:sz w:val="20"/>
                <w:szCs w:val="20"/>
              </w:rPr>
            </w:pPr>
          </w:p>
        </w:tc>
      </w:tr>
      <w:tr w:rsidR="00816649" w:rsidTr="005C64B9">
        <w:tc>
          <w:tcPr>
            <w:tcW w:w="9710" w:type="dxa"/>
            <w:gridSpan w:val="2"/>
          </w:tcPr>
          <w:p w:rsidR="00816649" w:rsidRDefault="00816649" w:rsidP="0085165E">
            <w:pPr>
              <w:spacing w:before="60"/>
              <w:rPr>
                <w:sz w:val="20"/>
                <w:szCs w:val="20"/>
                <w:u w:val="single"/>
              </w:rPr>
            </w:pPr>
            <w:r>
              <w:rPr>
                <w:sz w:val="20"/>
                <w:szCs w:val="20"/>
                <w:u w:val="single"/>
              </w:rPr>
              <w:t>Potential BID Meeting Participants (If Applicable)</w:t>
            </w:r>
          </w:p>
          <w:p w:rsidR="009D3413" w:rsidRPr="009D3413" w:rsidRDefault="009D3413" w:rsidP="0085165E">
            <w:pPr>
              <w:spacing w:before="60"/>
              <w:rPr>
                <w:sz w:val="12"/>
                <w:szCs w:val="20"/>
              </w:rPr>
            </w:pPr>
          </w:p>
        </w:tc>
      </w:tr>
      <w:tr w:rsidR="00816649" w:rsidTr="00943D55">
        <w:tc>
          <w:tcPr>
            <w:tcW w:w="9710" w:type="dxa"/>
            <w:gridSpan w:val="2"/>
          </w:tcPr>
          <w:p w:rsidR="00816649" w:rsidRDefault="00816649" w:rsidP="00816649">
            <w:pPr>
              <w:spacing w:before="60"/>
              <w:rPr>
                <w:i/>
                <w:sz w:val="20"/>
                <w:szCs w:val="20"/>
              </w:rPr>
            </w:pPr>
            <w:r>
              <w:rPr>
                <w:i/>
                <w:sz w:val="20"/>
                <w:szCs w:val="20"/>
              </w:rPr>
              <w:t>(</w:t>
            </w:r>
            <w:r w:rsidRPr="00816649">
              <w:rPr>
                <w:i/>
                <w:sz w:val="20"/>
                <w:szCs w:val="20"/>
              </w:rPr>
              <w:t>Participants may include</w:t>
            </w:r>
            <w:r>
              <w:rPr>
                <w:i/>
                <w:sz w:val="20"/>
                <w:szCs w:val="20"/>
              </w:rPr>
              <w:t xml:space="preserve"> but are not limited to</w:t>
            </w:r>
            <w:r w:rsidRPr="00816649">
              <w:rPr>
                <w:i/>
                <w:sz w:val="20"/>
                <w:szCs w:val="20"/>
              </w:rPr>
              <w:t>: Case</w:t>
            </w:r>
            <w:r>
              <w:rPr>
                <w:i/>
                <w:sz w:val="20"/>
                <w:szCs w:val="20"/>
              </w:rPr>
              <w:t xml:space="preserve"> Manager, Receiving school LEA POC, s</w:t>
            </w:r>
            <w:r w:rsidRPr="00816649">
              <w:rPr>
                <w:i/>
                <w:sz w:val="20"/>
                <w:szCs w:val="20"/>
              </w:rPr>
              <w:t xml:space="preserve">pecialized services staff, other educational supports, </w:t>
            </w:r>
            <w:r w:rsidR="009D3413">
              <w:rPr>
                <w:i/>
                <w:sz w:val="20"/>
                <w:szCs w:val="20"/>
              </w:rPr>
              <w:t>and other</w:t>
            </w:r>
            <w:r>
              <w:rPr>
                <w:i/>
                <w:sz w:val="20"/>
                <w:szCs w:val="20"/>
              </w:rPr>
              <w:t xml:space="preserve"> service providers)</w:t>
            </w:r>
            <w:r w:rsidRPr="00816649">
              <w:rPr>
                <w:i/>
                <w:sz w:val="20"/>
                <w:szCs w:val="20"/>
              </w:rPr>
              <w:t>.</w:t>
            </w:r>
          </w:p>
          <w:p w:rsidR="009D3413" w:rsidRPr="009D3413" w:rsidRDefault="009D3413" w:rsidP="00816649">
            <w:pPr>
              <w:spacing w:before="60"/>
              <w:rPr>
                <w:i/>
                <w:sz w:val="10"/>
                <w:szCs w:val="20"/>
              </w:rPr>
            </w:pPr>
          </w:p>
        </w:tc>
      </w:tr>
      <w:tr w:rsidR="00816649" w:rsidTr="00EE381E">
        <w:tc>
          <w:tcPr>
            <w:tcW w:w="2340" w:type="dxa"/>
          </w:tcPr>
          <w:p w:rsidR="00816649" w:rsidRPr="00EE381E" w:rsidRDefault="00816649" w:rsidP="0085165E">
            <w:pPr>
              <w:spacing w:before="60"/>
              <w:rPr>
                <w:sz w:val="20"/>
                <w:szCs w:val="20"/>
                <w:u w:val="single"/>
              </w:rPr>
            </w:pPr>
            <w:r>
              <w:rPr>
                <w:sz w:val="20"/>
                <w:szCs w:val="20"/>
                <w:u w:val="single"/>
              </w:rPr>
              <w:t>Name</w:t>
            </w:r>
          </w:p>
        </w:tc>
        <w:tc>
          <w:tcPr>
            <w:tcW w:w="7370" w:type="dxa"/>
          </w:tcPr>
          <w:p w:rsidR="00816649" w:rsidRPr="00EE381E" w:rsidRDefault="00816649" w:rsidP="0085165E">
            <w:pPr>
              <w:spacing w:before="60"/>
              <w:rPr>
                <w:sz w:val="20"/>
                <w:szCs w:val="20"/>
              </w:rPr>
            </w:pPr>
            <w:r>
              <w:rPr>
                <w:sz w:val="20"/>
                <w:szCs w:val="20"/>
              </w:rPr>
              <w:t>Name of the individual suggested to be invited to the BID meeting</w:t>
            </w:r>
          </w:p>
        </w:tc>
      </w:tr>
      <w:tr w:rsidR="00816649" w:rsidTr="00EE381E">
        <w:tc>
          <w:tcPr>
            <w:tcW w:w="2340" w:type="dxa"/>
          </w:tcPr>
          <w:p w:rsidR="00816649" w:rsidRPr="00EE381E" w:rsidRDefault="00816649" w:rsidP="0085165E">
            <w:pPr>
              <w:spacing w:before="60"/>
              <w:rPr>
                <w:sz w:val="20"/>
                <w:szCs w:val="20"/>
                <w:u w:val="single"/>
              </w:rPr>
            </w:pPr>
            <w:r>
              <w:rPr>
                <w:sz w:val="20"/>
                <w:szCs w:val="20"/>
                <w:u w:val="single"/>
              </w:rPr>
              <w:t>Role</w:t>
            </w:r>
          </w:p>
        </w:tc>
        <w:tc>
          <w:tcPr>
            <w:tcW w:w="7370" w:type="dxa"/>
          </w:tcPr>
          <w:p w:rsidR="00816649" w:rsidRPr="00EE381E" w:rsidRDefault="00816649" w:rsidP="0085165E">
            <w:pPr>
              <w:spacing w:before="60"/>
              <w:rPr>
                <w:sz w:val="20"/>
                <w:szCs w:val="20"/>
              </w:rPr>
            </w:pPr>
            <w:r>
              <w:rPr>
                <w:sz w:val="20"/>
                <w:szCs w:val="20"/>
              </w:rPr>
              <w:t>Role of the individual suggested to be invited to the BID meeting</w:t>
            </w:r>
          </w:p>
        </w:tc>
      </w:tr>
      <w:tr w:rsidR="00816649" w:rsidTr="00EE381E">
        <w:tc>
          <w:tcPr>
            <w:tcW w:w="2340" w:type="dxa"/>
          </w:tcPr>
          <w:p w:rsidR="00816649" w:rsidRDefault="00816649" w:rsidP="0085165E">
            <w:pPr>
              <w:spacing w:before="60"/>
              <w:rPr>
                <w:sz w:val="20"/>
                <w:szCs w:val="20"/>
                <w:u w:val="single"/>
              </w:rPr>
            </w:pPr>
            <w:r>
              <w:rPr>
                <w:sz w:val="20"/>
                <w:szCs w:val="20"/>
                <w:u w:val="single"/>
              </w:rPr>
              <w:t>Phone</w:t>
            </w:r>
          </w:p>
        </w:tc>
        <w:tc>
          <w:tcPr>
            <w:tcW w:w="7370" w:type="dxa"/>
          </w:tcPr>
          <w:p w:rsidR="00816649" w:rsidRDefault="00816649" w:rsidP="0085165E">
            <w:pPr>
              <w:spacing w:before="60"/>
              <w:rPr>
                <w:sz w:val="20"/>
                <w:szCs w:val="20"/>
              </w:rPr>
            </w:pPr>
            <w:r>
              <w:rPr>
                <w:sz w:val="20"/>
                <w:szCs w:val="20"/>
              </w:rPr>
              <w:t>Phone number of the individual suggested to be invited to the BID meeting</w:t>
            </w:r>
          </w:p>
        </w:tc>
      </w:tr>
      <w:tr w:rsidR="00816649" w:rsidTr="00EE381E">
        <w:tc>
          <w:tcPr>
            <w:tcW w:w="2340" w:type="dxa"/>
          </w:tcPr>
          <w:p w:rsidR="00816649" w:rsidRDefault="00816649" w:rsidP="0085165E">
            <w:pPr>
              <w:spacing w:before="60"/>
              <w:rPr>
                <w:sz w:val="20"/>
                <w:szCs w:val="20"/>
                <w:u w:val="single"/>
              </w:rPr>
            </w:pPr>
            <w:r>
              <w:rPr>
                <w:sz w:val="20"/>
                <w:szCs w:val="20"/>
                <w:u w:val="single"/>
              </w:rPr>
              <w:t>Email</w:t>
            </w:r>
          </w:p>
        </w:tc>
        <w:tc>
          <w:tcPr>
            <w:tcW w:w="7370" w:type="dxa"/>
          </w:tcPr>
          <w:p w:rsidR="00816649" w:rsidRDefault="00816649" w:rsidP="0085165E">
            <w:pPr>
              <w:spacing w:before="60"/>
              <w:rPr>
                <w:sz w:val="20"/>
                <w:szCs w:val="20"/>
              </w:rPr>
            </w:pPr>
            <w:r>
              <w:rPr>
                <w:sz w:val="20"/>
                <w:szCs w:val="20"/>
              </w:rPr>
              <w:t>Email address of the individual suggested to be invited to the BID meeting</w:t>
            </w:r>
          </w:p>
        </w:tc>
      </w:tr>
      <w:tr w:rsidR="009D3413" w:rsidTr="00EE381E">
        <w:tc>
          <w:tcPr>
            <w:tcW w:w="2340" w:type="dxa"/>
          </w:tcPr>
          <w:p w:rsidR="009D3413" w:rsidRDefault="009D3413" w:rsidP="0085165E">
            <w:pPr>
              <w:spacing w:before="60"/>
              <w:rPr>
                <w:sz w:val="20"/>
                <w:szCs w:val="20"/>
                <w:u w:val="single"/>
              </w:rPr>
            </w:pPr>
          </w:p>
        </w:tc>
        <w:tc>
          <w:tcPr>
            <w:tcW w:w="7370" w:type="dxa"/>
          </w:tcPr>
          <w:p w:rsidR="009D3413" w:rsidRDefault="009D3413" w:rsidP="0085165E">
            <w:pPr>
              <w:spacing w:before="60"/>
              <w:rPr>
                <w:sz w:val="20"/>
                <w:szCs w:val="20"/>
              </w:rPr>
            </w:pPr>
          </w:p>
        </w:tc>
      </w:tr>
      <w:tr w:rsidR="009D3413" w:rsidTr="00EE381E">
        <w:tc>
          <w:tcPr>
            <w:tcW w:w="2340" w:type="dxa"/>
          </w:tcPr>
          <w:p w:rsidR="009D3413" w:rsidRDefault="009D3413" w:rsidP="0085165E">
            <w:pPr>
              <w:spacing w:before="60"/>
              <w:rPr>
                <w:sz w:val="20"/>
                <w:szCs w:val="20"/>
                <w:u w:val="single"/>
              </w:rPr>
            </w:pPr>
            <w:r>
              <w:rPr>
                <w:sz w:val="20"/>
                <w:szCs w:val="20"/>
                <w:u w:val="single"/>
              </w:rPr>
              <w:t>Case Manager</w:t>
            </w:r>
          </w:p>
        </w:tc>
        <w:tc>
          <w:tcPr>
            <w:tcW w:w="7370" w:type="dxa"/>
          </w:tcPr>
          <w:p w:rsidR="009D3413" w:rsidRDefault="009D3413" w:rsidP="0085165E">
            <w:pPr>
              <w:spacing w:before="60"/>
              <w:rPr>
                <w:sz w:val="20"/>
                <w:szCs w:val="20"/>
              </w:rPr>
            </w:pPr>
            <w:r>
              <w:rPr>
                <w:sz w:val="20"/>
                <w:szCs w:val="20"/>
              </w:rPr>
              <w:t>Case Manager name or signature</w:t>
            </w:r>
          </w:p>
        </w:tc>
      </w:tr>
    </w:tbl>
    <w:p w:rsidR="00C94C00" w:rsidRPr="00216F6C" w:rsidRDefault="00C94C00" w:rsidP="00C94C00"/>
    <w:p w:rsidR="00C94C00" w:rsidRPr="00C94C00" w:rsidRDefault="00C94C00" w:rsidP="00C94C00">
      <w:pPr>
        <w:rPr>
          <w:b/>
        </w:rPr>
      </w:pPr>
    </w:p>
    <w:sectPr w:rsidR="00C94C00" w:rsidRPr="00C94C00" w:rsidSect="00EE381E">
      <w:footerReference w:type="default" r:id="rId8"/>
      <w:pgSz w:w="12240" w:h="15840"/>
      <w:pgMar w:top="900" w:right="144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77B" w:rsidRDefault="00BC477B" w:rsidP="00BC477B">
      <w:pPr>
        <w:spacing w:after="0" w:line="240" w:lineRule="auto"/>
      </w:pPr>
      <w:r>
        <w:separator/>
      </w:r>
    </w:p>
  </w:endnote>
  <w:endnote w:type="continuationSeparator" w:id="0">
    <w:p w:rsidR="00BC477B" w:rsidRDefault="00BC477B" w:rsidP="00BC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77B" w:rsidRDefault="00BC477B" w:rsidP="00BC477B">
    <w:pPr>
      <w:pStyle w:val="Footer"/>
      <w:jc w:val="center"/>
    </w:pPr>
    <w:r>
      <w:t>School Notification of Enrollment/Change of Placement (CD-179) – Instructions</w:t>
    </w:r>
  </w:p>
  <w:p w:rsidR="00BC477B" w:rsidRDefault="00BC477B" w:rsidP="00BC477B">
    <w:pPr>
      <w:pStyle w:val="Footer"/>
      <w:jc w:val="center"/>
    </w:pPr>
    <w:r>
      <w:t>Rev. 10-</w:t>
    </w:r>
    <w:r w:rsidR="009D3413">
      <w:t>20</w:t>
    </w:r>
    <w:r>
      <w:t>-23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77B" w:rsidRDefault="00BC477B" w:rsidP="00BC477B">
      <w:pPr>
        <w:spacing w:after="0" w:line="240" w:lineRule="auto"/>
      </w:pPr>
      <w:r>
        <w:separator/>
      </w:r>
    </w:p>
  </w:footnote>
  <w:footnote w:type="continuationSeparator" w:id="0">
    <w:p w:rsidR="00BC477B" w:rsidRDefault="00BC477B" w:rsidP="00BC4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C00"/>
    <w:rsid w:val="00025ABD"/>
    <w:rsid w:val="000C2D1D"/>
    <w:rsid w:val="000E4514"/>
    <w:rsid w:val="00193201"/>
    <w:rsid w:val="001C2EF8"/>
    <w:rsid w:val="001C5D00"/>
    <w:rsid w:val="00216F6C"/>
    <w:rsid w:val="00243C7A"/>
    <w:rsid w:val="002764B1"/>
    <w:rsid w:val="002B69C7"/>
    <w:rsid w:val="002E2EDF"/>
    <w:rsid w:val="003B3EF4"/>
    <w:rsid w:val="00480B3A"/>
    <w:rsid w:val="00487516"/>
    <w:rsid w:val="00607A05"/>
    <w:rsid w:val="0063323E"/>
    <w:rsid w:val="00650AF9"/>
    <w:rsid w:val="00651D02"/>
    <w:rsid w:val="006A19A4"/>
    <w:rsid w:val="006E4019"/>
    <w:rsid w:val="007A4F6D"/>
    <w:rsid w:val="00816649"/>
    <w:rsid w:val="0085165E"/>
    <w:rsid w:val="008824DD"/>
    <w:rsid w:val="008838AB"/>
    <w:rsid w:val="00927AC7"/>
    <w:rsid w:val="009434A7"/>
    <w:rsid w:val="00991AE8"/>
    <w:rsid w:val="009D3413"/>
    <w:rsid w:val="009F6A9C"/>
    <w:rsid w:val="00AA20DA"/>
    <w:rsid w:val="00AD36E2"/>
    <w:rsid w:val="00AD6BED"/>
    <w:rsid w:val="00AD7D42"/>
    <w:rsid w:val="00AF005D"/>
    <w:rsid w:val="00B3414B"/>
    <w:rsid w:val="00BC477B"/>
    <w:rsid w:val="00BE5AEF"/>
    <w:rsid w:val="00C048CA"/>
    <w:rsid w:val="00C63865"/>
    <w:rsid w:val="00C94C00"/>
    <w:rsid w:val="00C9719A"/>
    <w:rsid w:val="00C97522"/>
    <w:rsid w:val="00E11E5D"/>
    <w:rsid w:val="00E6743F"/>
    <w:rsid w:val="00EB54F5"/>
    <w:rsid w:val="00EE33A5"/>
    <w:rsid w:val="00EE381E"/>
    <w:rsid w:val="00F71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A79E"/>
  <w15:chartTrackingRefBased/>
  <w15:docId w15:val="{FD6F58C0-A99B-4347-AAA1-02290736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6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5D00"/>
    <w:rPr>
      <w:color w:val="0563C1" w:themeColor="hyperlink"/>
      <w:u w:val="single"/>
    </w:rPr>
  </w:style>
  <w:style w:type="paragraph" w:styleId="Header">
    <w:name w:val="header"/>
    <w:basedOn w:val="Normal"/>
    <w:link w:val="HeaderChar"/>
    <w:uiPriority w:val="99"/>
    <w:unhideWhenUsed/>
    <w:rsid w:val="00BC4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77B"/>
  </w:style>
  <w:style w:type="paragraph" w:styleId="Footer">
    <w:name w:val="footer"/>
    <w:basedOn w:val="Normal"/>
    <w:link w:val="FooterChar"/>
    <w:uiPriority w:val="99"/>
    <w:unhideWhenUsed/>
    <w:rsid w:val="00BC4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dese.mo.gov/media/pdf/school-district-foster-care-liaisons-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e.mo.gov/media/pdf/school-district-foster-care-liaisons-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Wenger, Crystal D</dc:creator>
  <cp:keywords/>
  <dc:description/>
  <cp:lastModifiedBy>Wenger, Crystal D</cp:lastModifiedBy>
  <cp:revision>2</cp:revision>
  <dcterms:created xsi:type="dcterms:W3CDTF">2023-10-20T16:58:00Z</dcterms:created>
  <dcterms:modified xsi:type="dcterms:W3CDTF">2023-10-20T16:58:00Z</dcterms:modified>
</cp:coreProperties>
</file>