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6"/>
        <w:gridCol w:w="2589"/>
      </w:tblGrid>
      <w:tr w:rsidR="00092C54" w:rsidTr="00532B0E">
        <w:tc>
          <w:tcPr>
            <w:tcW w:w="8298" w:type="dxa"/>
            <w:tcBorders>
              <w:top w:val="nil"/>
              <w:left w:val="nil"/>
            </w:tcBorders>
          </w:tcPr>
          <w:p w:rsidR="00092C54" w:rsidRDefault="00092C54" w:rsidP="002F51F6">
            <w:pPr>
              <w:tabs>
                <w:tab w:val="left" w:pos="8232"/>
              </w:tabs>
            </w:pPr>
          </w:p>
        </w:tc>
        <w:tc>
          <w:tcPr>
            <w:tcW w:w="2610" w:type="dxa"/>
            <w:vAlign w:val="center"/>
          </w:tcPr>
          <w:p w:rsidR="00092C54" w:rsidRDefault="00092C54" w:rsidP="00092C54">
            <w:pPr>
              <w:tabs>
                <w:tab w:val="left" w:pos="8232"/>
              </w:tabs>
            </w:pPr>
            <w:r>
              <w:t xml:space="preserve">Date: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DB4BC2" w:rsidTr="00532B0E">
        <w:trPr>
          <w:trHeight w:val="855"/>
        </w:trPr>
        <w:tc>
          <w:tcPr>
            <w:tcW w:w="10908" w:type="dxa"/>
            <w:gridSpan w:val="2"/>
          </w:tcPr>
          <w:p w:rsidR="00DB4BC2" w:rsidRDefault="00DB4BC2" w:rsidP="00DB4BC2">
            <w:pPr>
              <w:tabs>
                <w:tab w:val="left" w:pos="8232"/>
              </w:tabs>
            </w:pPr>
            <w:r>
              <w:t xml:space="preserve">Child(ren) Name(s)/DCN: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92C54" w:rsidTr="00532B0E">
        <w:trPr>
          <w:trHeight w:val="547"/>
        </w:trPr>
        <w:tc>
          <w:tcPr>
            <w:tcW w:w="10908" w:type="dxa"/>
            <w:gridSpan w:val="2"/>
          </w:tcPr>
          <w:p w:rsidR="00092C54" w:rsidRDefault="00092C54" w:rsidP="002F51F6">
            <w:pPr>
              <w:tabs>
                <w:tab w:val="left" w:pos="8232"/>
              </w:tabs>
            </w:pPr>
            <w:r>
              <w:t xml:space="preserve">Adoptive Parent(s) Name(s)/DVN: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E3557" w:rsidRDefault="008F3054" w:rsidP="00532B0E">
      <w:pPr>
        <w:spacing w:before="120" w:after="120" w:line="240" w:lineRule="auto"/>
        <w:ind w:right="180"/>
      </w:pPr>
      <w:r w:rsidRPr="00E63743">
        <w:t xml:space="preserve">Once the adoption </w:t>
      </w:r>
      <w:proofErr w:type="gramStart"/>
      <w:r w:rsidRPr="00E63743">
        <w:t>has been finalized</w:t>
      </w:r>
      <w:proofErr w:type="gramEnd"/>
      <w:r w:rsidR="00AC29BA">
        <w:t xml:space="preserve"> and/or the juvenile court has released jurisdiction</w:t>
      </w:r>
      <w:r w:rsidRPr="00E63743">
        <w:t xml:space="preserve">, </w:t>
      </w:r>
      <w:r w:rsidR="00E63743" w:rsidRPr="00E63743">
        <w:t>transfer</w:t>
      </w:r>
      <w:r w:rsidR="00AC29BA">
        <w:t xml:space="preserve"> all documentation to the </w:t>
      </w:r>
      <w:r w:rsidRPr="00E63743">
        <w:t xml:space="preserve">subsidy </w:t>
      </w:r>
      <w:r w:rsidR="00AC29BA">
        <w:t>worker</w:t>
      </w:r>
      <w:r w:rsidR="00E63743" w:rsidRPr="00E63743">
        <w:t xml:space="preserve"> within</w:t>
      </w:r>
      <w:r w:rsidR="00AC29BA">
        <w:t xml:space="preserve"> thirty</w:t>
      </w:r>
      <w:r w:rsidR="00E63743" w:rsidRPr="00E63743">
        <w:t xml:space="preserve"> </w:t>
      </w:r>
      <w:r w:rsidR="00AC29BA">
        <w:t>(</w:t>
      </w:r>
      <w:r w:rsidR="00E63743" w:rsidRPr="00E63743">
        <w:t>30</w:t>
      </w:r>
      <w:r w:rsidR="00AC29BA">
        <w:t>) working</w:t>
      </w:r>
      <w:r w:rsidR="00E63743" w:rsidRPr="00E63743">
        <w:t xml:space="preserve"> days</w:t>
      </w:r>
      <w:r w:rsidRPr="00E63743">
        <w:t xml:space="preserve">.  </w:t>
      </w:r>
      <w:r w:rsidR="00DB2A9C" w:rsidRPr="00DB2A9C">
        <w:rPr>
          <w:bCs/>
          <w:lang w:val="en"/>
        </w:rPr>
        <w:t xml:space="preserve">For existing subsidy cases, the file </w:t>
      </w:r>
      <w:proofErr w:type="gramStart"/>
      <w:r w:rsidR="00DB2A9C" w:rsidRPr="00DB2A9C">
        <w:rPr>
          <w:bCs/>
          <w:lang w:val="en"/>
        </w:rPr>
        <w:t>must be transferred</w:t>
      </w:r>
      <w:proofErr w:type="gramEnd"/>
      <w:r w:rsidR="00DB2A9C" w:rsidRPr="00DB2A9C">
        <w:rPr>
          <w:bCs/>
          <w:lang w:val="en"/>
        </w:rPr>
        <w:t xml:space="preserve"> to the other subsidy worker/county within ten (10) working days of the family notifying the current worker.  All aspects of the subsidy agreement must be complete and approved before transfer.  </w:t>
      </w:r>
      <w:r w:rsidR="00AC29BA">
        <w:t>The following documentation should be included in the file:</w:t>
      </w:r>
      <w:r w:rsidRPr="00E63743">
        <w:t xml:space="preserve">  </w:t>
      </w:r>
    </w:p>
    <w:tbl>
      <w:tblPr>
        <w:tblStyle w:val="TableGrid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990"/>
        <w:gridCol w:w="540"/>
        <w:gridCol w:w="5783"/>
        <w:gridCol w:w="2610"/>
      </w:tblGrid>
      <w:tr w:rsidR="00AC29BA" w:rsidTr="00FD2E02">
        <w:tc>
          <w:tcPr>
            <w:tcW w:w="985" w:type="dxa"/>
          </w:tcPr>
          <w:p w:rsidR="00FD2E02" w:rsidRDefault="00AC29BA" w:rsidP="00FD2E02">
            <w:pPr>
              <w:jc w:val="center"/>
              <w:rPr>
                <w:sz w:val="16"/>
                <w:szCs w:val="16"/>
              </w:rPr>
            </w:pPr>
            <w:r w:rsidRPr="00475E7E">
              <w:rPr>
                <w:sz w:val="16"/>
                <w:szCs w:val="16"/>
              </w:rPr>
              <w:t>Included</w:t>
            </w:r>
          </w:p>
          <w:p w:rsidR="00AC29BA" w:rsidRPr="00475E7E" w:rsidRDefault="00AC29BA" w:rsidP="00FD2E02">
            <w:pPr>
              <w:jc w:val="center"/>
              <w:rPr>
                <w:sz w:val="16"/>
                <w:szCs w:val="16"/>
              </w:rPr>
            </w:pPr>
            <w:r w:rsidRPr="00475E7E">
              <w:rPr>
                <w:sz w:val="16"/>
                <w:szCs w:val="16"/>
              </w:rPr>
              <w:t xml:space="preserve">in </w:t>
            </w:r>
            <w:r w:rsidR="00FD2E02">
              <w:rPr>
                <w:sz w:val="16"/>
                <w:szCs w:val="16"/>
              </w:rPr>
              <w:t>T</w:t>
            </w:r>
            <w:r w:rsidRPr="00475E7E">
              <w:rPr>
                <w:sz w:val="16"/>
                <w:szCs w:val="16"/>
              </w:rPr>
              <w:t>ransfer</w:t>
            </w:r>
          </w:p>
        </w:tc>
        <w:tc>
          <w:tcPr>
            <w:tcW w:w="990" w:type="dxa"/>
          </w:tcPr>
          <w:p w:rsidR="00AC29BA" w:rsidRPr="00475E7E" w:rsidRDefault="00AC29BA" w:rsidP="00B317B5">
            <w:pPr>
              <w:jc w:val="center"/>
              <w:rPr>
                <w:sz w:val="16"/>
                <w:szCs w:val="16"/>
              </w:rPr>
            </w:pPr>
            <w:r w:rsidRPr="00475E7E">
              <w:rPr>
                <w:sz w:val="16"/>
                <w:szCs w:val="16"/>
              </w:rPr>
              <w:t>Already Transferred</w:t>
            </w:r>
          </w:p>
        </w:tc>
        <w:tc>
          <w:tcPr>
            <w:tcW w:w="540" w:type="dxa"/>
          </w:tcPr>
          <w:p w:rsidR="00AC29BA" w:rsidRPr="00475E7E" w:rsidRDefault="00AC29BA" w:rsidP="00B317B5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75E7E">
              <w:rPr>
                <w:sz w:val="16"/>
                <w:szCs w:val="16"/>
              </w:rPr>
              <w:t>N/A</w:t>
            </w:r>
          </w:p>
        </w:tc>
        <w:tc>
          <w:tcPr>
            <w:tcW w:w="8393" w:type="dxa"/>
            <w:gridSpan w:val="2"/>
          </w:tcPr>
          <w:p w:rsidR="00AC29BA" w:rsidRDefault="00AC29BA" w:rsidP="00B317B5">
            <w:pPr>
              <w:spacing w:line="360" w:lineRule="auto"/>
              <w:contextualSpacing/>
              <w:jc w:val="center"/>
            </w:pPr>
            <w:r w:rsidRPr="008E2439">
              <w:rPr>
                <w:sz w:val="18"/>
                <w:szCs w:val="18"/>
              </w:rPr>
              <w:t>Documentation Needed</w:t>
            </w:r>
          </w:p>
        </w:tc>
      </w:tr>
      <w:tr w:rsidR="00B26DCB" w:rsidTr="00FD2E02">
        <w:trPr>
          <w:trHeight w:val="360"/>
        </w:trPr>
        <w:tc>
          <w:tcPr>
            <w:tcW w:w="985" w:type="dxa"/>
            <w:vAlign w:val="center"/>
          </w:tcPr>
          <w:p w:rsidR="00B26DCB" w:rsidRPr="0020298F" w:rsidRDefault="007A6A55" w:rsidP="00092C54">
            <w:pPr>
              <w:jc w:val="center"/>
            </w:pPr>
            <w:r w:rsidRPr="0020298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B26DCB" w:rsidRPr="0020298F">
              <w:instrText xml:space="preserve"> FORMCHECKBOX </w:instrText>
            </w:r>
            <w:r w:rsidR="00545568">
              <w:fldChar w:fldCharType="separate"/>
            </w:r>
            <w:r w:rsidRPr="0020298F">
              <w:fldChar w:fldCharType="end"/>
            </w:r>
            <w:bookmarkEnd w:id="3"/>
          </w:p>
        </w:tc>
        <w:tc>
          <w:tcPr>
            <w:tcW w:w="990" w:type="dxa"/>
            <w:vAlign w:val="center"/>
          </w:tcPr>
          <w:p w:rsidR="00B26DCB" w:rsidRPr="0020298F" w:rsidRDefault="00B26DCB" w:rsidP="00092C54">
            <w:pPr>
              <w:jc w:val="center"/>
            </w:pPr>
          </w:p>
        </w:tc>
        <w:tc>
          <w:tcPr>
            <w:tcW w:w="540" w:type="dxa"/>
            <w:vAlign w:val="center"/>
          </w:tcPr>
          <w:p w:rsidR="00B26DCB" w:rsidRPr="0020298F" w:rsidRDefault="00B26DCB" w:rsidP="00092C54">
            <w:pPr>
              <w:contextualSpacing/>
              <w:jc w:val="center"/>
            </w:pPr>
          </w:p>
        </w:tc>
        <w:tc>
          <w:tcPr>
            <w:tcW w:w="8393" w:type="dxa"/>
            <w:gridSpan w:val="2"/>
            <w:vAlign w:val="center"/>
          </w:tcPr>
          <w:p w:rsidR="00B26DCB" w:rsidRPr="0020298F" w:rsidRDefault="00B26DCB" w:rsidP="00092C54">
            <w:pPr>
              <w:contextualSpacing/>
              <w:rPr>
                <w:u w:val="single"/>
              </w:rPr>
            </w:pPr>
            <w:r w:rsidRPr="0020298F">
              <w:t>Foster/Kinship/Relative</w:t>
            </w:r>
            <w:r w:rsidR="00CC5605">
              <w:t xml:space="preserve"> Initial</w:t>
            </w:r>
            <w:r w:rsidR="00DB2A9C">
              <w:t xml:space="preserve"> Home Assessment</w:t>
            </w:r>
            <w:r w:rsidRPr="0020298F">
              <w:t xml:space="preserve"> and all Updates</w:t>
            </w:r>
          </w:p>
        </w:tc>
      </w:tr>
      <w:tr w:rsidR="00B26DCB" w:rsidTr="00FD2E02">
        <w:trPr>
          <w:trHeight w:val="360"/>
        </w:trPr>
        <w:tc>
          <w:tcPr>
            <w:tcW w:w="985" w:type="dxa"/>
            <w:vAlign w:val="center"/>
          </w:tcPr>
          <w:p w:rsidR="00B26DCB" w:rsidRPr="0020298F" w:rsidRDefault="007A6A55" w:rsidP="00092C54">
            <w:pPr>
              <w:jc w:val="center"/>
            </w:pPr>
            <w:r w:rsidRPr="0020298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DCB" w:rsidRPr="0020298F">
              <w:instrText xml:space="preserve"> FORMCHECKBOX </w:instrText>
            </w:r>
            <w:r w:rsidR="00545568">
              <w:fldChar w:fldCharType="separate"/>
            </w:r>
            <w:r w:rsidRPr="0020298F">
              <w:fldChar w:fldCharType="end"/>
            </w:r>
          </w:p>
        </w:tc>
        <w:tc>
          <w:tcPr>
            <w:tcW w:w="990" w:type="dxa"/>
            <w:vAlign w:val="center"/>
          </w:tcPr>
          <w:p w:rsidR="00B26DCB" w:rsidRPr="0020298F" w:rsidRDefault="00B26DCB" w:rsidP="00092C54">
            <w:pPr>
              <w:jc w:val="center"/>
            </w:pPr>
          </w:p>
        </w:tc>
        <w:tc>
          <w:tcPr>
            <w:tcW w:w="540" w:type="dxa"/>
            <w:vAlign w:val="center"/>
          </w:tcPr>
          <w:p w:rsidR="00B26DCB" w:rsidRPr="0020298F" w:rsidRDefault="00B26DCB" w:rsidP="00092C54">
            <w:pPr>
              <w:contextualSpacing/>
              <w:jc w:val="center"/>
              <w:rPr>
                <w:rFonts w:eastAsia="Calibri" w:cs="Gautami"/>
              </w:rPr>
            </w:pPr>
          </w:p>
        </w:tc>
        <w:tc>
          <w:tcPr>
            <w:tcW w:w="8393" w:type="dxa"/>
            <w:gridSpan w:val="2"/>
            <w:vAlign w:val="center"/>
          </w:tcPr>
          <w:p w:rsidR="00B26DCB" w:rsidRPr="0020298F" w:rsidRDefault="00B26DCB" w:rsidP="00F466DB">
            <w:pPr>
              <w:contextualSpacing/>
              <w:rPr>
                <w:u w:val="single"/>
              </w:rPr>
            </w:pPr>
            <w:r w:rsidRPr="0020298F">
              <w:rPr>
                <w:rFonts w:eastAsia="Calibri" w:cs="Gautami"/>
              </w:rPr>
              <w:t>Adoption petition filed by the adoptive parents</w:t>
            </w:r>
          </w:p>
        </w:tc>
      </w:tr>
      <w:tr w:rsidR="00B26DCB" w:rsidTr="00FD2E02">
        <w:trPr>
          <w:trHeight w:val="360"/>
        </w:trPr>
        <w:tc>
          <w:tcPr>
            <w:tcW w:w="985" w:type="dxa"/>
            <w:vAlign w:val="center"/>
          </w:tcPr>
          <w:p w:rsidR="00B26DCB" w:rsidRPr="0020298F" w:rsidRDefault="007A6A55" w:rsidP="00092C54">
            <w:pPr>
              <w:jc w:val="center"/>
            </w:pPr>
            <w:r w:rsidRPr="0020298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DCB" w:rsidRPr="0020298F">
              <w:instrText xml:space="preserve"> FORMCHECKBOX </w:instrText>
            </w:r>
            <w:r w:rsidR="00545568">
              <w:fldChar w:fldCharType="separate"/>
            </w:r>
            <w:r w:rsidRPr="0020298F">
              <w:fldChar w:fldCharType="end"/>
            </w:r>
          </w:p>
        </w:tc>
        <w:tc>
          <w:tcPr>
            <w:tcW w:w="990" w:type="dxa"/>
            <w:vAlign w:val="center"/>
          </w:tcPr>
          <w:p w:rsidR="00B26DCB" w:rsidRPr="0020298F" w:rsidRDefault="00B26DCB" w:rsidP="00092C54">
            <w:pPr>
              <w:jc w:val="center"/>
            </w:pPr>
          </w:p>
        </w:tc>
        <w:tc>
          <w:tcPr>
            <w:tcW w:w="540" w:type="dxa"/>
            <w:vAlign w:val="center"/>
          </w:tcPr>
          <w:p w:rsidR="00B26DCB" w:rsidRPr="0020298F" w:rsidRDefault="007A6A55" w:rsidP="00092C54">
            <w:pPr>
              <w:contextualSpacing/>
              <w:jc w:val="center"/>
              <w:rPr>
                <w:rFonts w:cs="Gautami"/>
              </w:rPr>
            </w:pPr>
            <w:r w:rsidRPr="0020298F">
              <w:rPr>
                <w:rFonts w:cs="Gautam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3"/>
            <w:r w:rsidR="00B26DCB" w:rsidRPr="0020298F">
              <w:rPr>
                <w:rFonts w:cs="Gautami"/>
              </w:rPr>
              <w:instrText xml:space="preserve"> FORMCHECKBOX </w:instrText>
            </w:r>
            <w:r w:rsidR="00545568">
              <w:rPr>
                <w:rFonts w:cs="Gautami"/>
              </w:rPr>
            </w:r>
            <w:r w:rsidR="00545568">
              <w:rPr>
                <w:rFonts w:cs="Gautami"/>
              </w:rPr>
              <w:fldChar w:fldCharType="separate"/>
            </w:r>
            <w:r w:rsidRPr="0020298F">
              <w:rPr>
                <w:rFonts w:cs="Gautami"/>
              </w:rPr>
              <w:fldChar w:fldCharType="end"/>
            </w:r>
            <w:bookmarkEnd w:id="4"/>
          </w:p>
        </w:tc>
        <w:tc>
          <w:tcPr>
            <w:tcW w:w="8393" w:type="dxa"/>
            <w:gridSpan w:val="2"/>
            <w:vAlign w:val="center"/>
          </w:tcPr>
          <w:p w:rsidR="00B26DCB" w:rsidRPr="0020298F" w:rsidRDefault="00B26DCB" w:rsidP="00F466DB">
            <w:pPr>
              <w:contextualSpacing/>
              <w:rPr>
                <w:u w:val="single"/>
              </w:rPr>
            </w:pPr>
            <w:r w:rsidRPr="0020298F">
              <w:rPr>
                <w:rFonts w:cs="Gautami"/>
              </w:rPr>
              <w:t>Transfer o</w:t>
            </w:r>
            <w:r w:rsidRPr="0020298F">
              <w:rPr>
                <w:rFonts w:eastAsia="Calibri" w:cs="Gautami"/>
              </w:rPr>
              <w:t>f</w:t>
            </w:r>
            <w:r w:rsidRPr="0020298F">
              <w:rPr>
                <w:rFonts w:cs="Gautami"/>
              </w:rPr>
              <w:t xml:space="preserve"> C</w:t>
            </w:r>
            <w:r w:rsidRPr="0020298F">
              <w:rPr>
                <w:rFonts w:eastAsia="Calibri" w:cs="Gautami"/>
              </w:rPr>
              <w:t>ustody order</w:t>
            </w:r>
          </w:p>
        </w:tc>
      </w:tr>
      <w:tr w:rsidR="00B26DCB" w:rsidTr="00FD2E02">
        <w:trPr>
          <w:trHeight w:val="360"/>
        </w:trPr>
        <w:tc>
          <w:tcPr>
            <w:tcW w:w="985" w:type="dxa"/>
            <w:vAlign w:val="center"/>
          </w:tcPr>
          <w:p w:rsidR="00B26DCB" w:rsidRPr="0020298F" w:rsidRDefault="007A6A55" w:rsidP="00092C54">
            <w:pPr>
              <w:jc w:val="center"/>
            </w:pPr>
            <w:r w:rsidRPr="0020298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DCB" w:rsidRPr="0020298F">
              <w:instrText xml:space="preserve"> FORMCHECKBOX </w:instrText>
            </w:r>
            <w:r w:rsidR="00545568">
              <w:fldChar w:fldCharType="separate"/>
            </w:r>
            <w:r w:rsidRPr="0020298F">
              <w:fldChar w:fldCharType="end"/>
            </w:r>
          </w:p>
        </w:tc>
        <w:tc>
          <w:tcPr>
            <w:tcW w:w="990" w:type="dxa"/>
            <w:vAlign w:val="center"/>
          </w:tcPr>
          <w:p w:rsidR="00B26DCB" w:rsidRPr="0020298F" w:rsidRDefault="00B26DCB" w:rsidP="00092C54">
            <w:pPr>
              <w:jc w:val="center"/>
            </w:pPr>
          </w:p>
        </w:tc>
        <w:tc>
          <w:tcPr>
            <w:tcW w:w="540" w:type="dxa"/>
            <w:vAlign w:val="center"/>
          </w:tcPr>
          <w:p w:rsidR="00B26DCB" w:rsidRPr="0020298F" w:rsidRDefault="00B26DCB" w:rsidP="00092C54">
            <w:pPr>
              <w:tabs>
                <w:tab w:val="num" w:pos="720"/>
              </w:tabs>
              <w:jc w:val="center"/>
              <w:rPr>
                <w:rFonts w:eastAsia="Calibri" w:cs="Gautami"/>
              </w:rPr>
            </w:pPr>
          </w:p>
        </w:tc>
        <w:tc>
          <w:tcPr>
            <w:tcW w:w="8393" w:type="dxa"/>
            <w:gridSpan w:val="2"/>
            <w:vAlign w:val="center"/>
          </w:tcPr>
          <w:p w:rsidR="00B26DCB" w:rsidRPr="0020298F" w:rsidRDefault="00B26DCB" w:rsidP="00F466DB">
            <w:pPr>
              <w:tabs>
                <w:tab w:val="num" w:pos="720"/>
              </w:tabs>
              <w:rPr>
                <w:rFonts w:cs="Gautami"/>
              </w:rPr>
            </w:pPr>
            <w:r w:rsidRPr="0020298F">
              <w:rPr>
                <w:rFonts w:eastAsia="Calibri" w:cs="Gautami"/>
              </w:rPr>
              <w:t>Final Adoption Decree</w:t>
            </w:r>
          </w:p>
        </w:tc>
      </w:tr>
      <w:tr w:rsidR="00B26DCB" w:rsidTr="00FD2E02">
        <w:trPr>
          <w:trHeight w:val="360"/>
        </w:trPr>
        <w:tc>
          <w:tcPr>
            <w:tcW w:w="985" w:type="dxa"/>
            <w:vAlign w:val="center"/>
          </w:tcPr>
          <w:p w:rsidR="00B26DCB" w:rsidRPr="0020298F" w:rsidRDefault="007A6A55" w:rsidP="00092C54">
            <w:pPr>
              <w:jc w:val="center"/>
            </w:pPr>
            <w:r w:rsidRPr="0020298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DCB" w:rsidRPr="0020298F">
              <w:instrText xml:space="preserve"> FORMCHECKBOX </w:instrText>
            </w:r>
            <w:r w:rsidR="00545568">
              <w:fldChar w:fldCharType="separate"/>
            </w:r>
            <w:r w:rsidRPr="0020298F">
              <w:fldChar w:fldCharType="end"/>
            </w:r>
          </w:p>
        </w:tc>
        <w:tc>
          <w:tcPr>
            <w:tcW w:w="990" w:type="dxa"/>
            <w:vAlign w:val="center"/>
          </w:tcPr>
          <w:p w:rsidR="00B26DCB" w:rsidRPr="0020298F" w:rsidRDefault="007A6A55" w:rsidP="00092C54">
            <w:pPr>
              <w:jc w:val="center"/>
            </w:pPr>
            <w:r w:rsidRPr="0020298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DCB" w:rsidRPr="0020298F">
              <w:instrText xml:space="preserve"> FORMCHECKBOX </w:instrText>
            </w:r>
            <w:r w:rsidR="00545568">
              <w:fldChar w:fldCharType="separate"/>
            </w:r>
            <w:r w:rsidRPr="0020298F">
              <w:fldChar w:fldCharType="end"/>
            </w:r>
          </w:p>
        </w:tc>
        <w:tc>
          <w:tcPr>
            <w:tcW w:w="540" w:type="dxa"/>
            <w:vAlign w:val="center"/>
          </w:tcPr>
          <w:p w:rsidR="00B26DCB" w:rsidRPr="0020298F" w:rsidRDefault="00B26DCB" w:rsidP="00092C54">
            <w:pPr>
              <w:contextualSpacing/>
              <w:jc w:val="center"/>
              <w:rPr>
                <w:rFonts w:eastAsia="Calibri" w:cs="Gautami"/>
              </w:rPr>
            </w:pPr>
          </w:p>
        </w:tc>
        <w:tc>
          <w:tcPr>
            <w:tcW w:w="8393" w:type="dxa"/>
            <w:gridSpan w:val="2"/>
            <w:vAlign w:val="center"/>
          </w:tcPr>
          <w:p w:rsidR="00B26DCB" w:rsidRPr="0020298F" w:rsidRDefault="00B52679" w:rsidP="00092C54">
            <w:pPr>
              <w:contextualSpacing/>
              <w:rPr>
                <w:u w:val="single"/>
              </w:rPr>
            </w:pPr>
            <w:r>
              <w:rPr>
                <w:rFonts w:eastAsia="Calibri" w:cs="Gautami"/>
              </w:rPr>
              <w:t>“</w:t>
            </w:r>
            <w:r w:rsidR="00B26DCB" w:rsidRPr="0020298F">
              <w:rPr>
                <w:rFonts w:eastAsia="Calibri" w:cs="Gautami"/>
              </w:rPr>
              <w:t>Child Summary for Adoptive Placement</w:t>
            </w:r>
            <w:r>
              <w:rPr>
                <w:rFonts w:eastAsia="Calibri" w:cs="Gautami"/>
              </w:rPr>
              <w:t>”</w:t>
            </w:r>
            <w:r w:rsidR="00610887">
              <w:rPr>
                <w:rFonts w:eastAsia="Calibri" w:cs="Gautami"/>
              </w:rPr>
              <w:t xml:space="preserve"> for each child</w:t>
            </w:r>
            <w:r w:rsidR="00E63743">
              <w:rPr>
                <w:rFonts w:eastAsia="Calibri" w:cs="Gautami"/>
              </w:rPr>
              <w:t xml:space="preserve"> signed by AD family</w:t>
            </w:r>
          </w:p>
        </w:tc>
      </w:tr>
      <w:tr w:rsidR="00B26DCB" w:rsidTr="00FD2E02">
        <w:trPr>
          <w:trHeight w:val="360"/>
        </w:trPr>
        <w:tc>
          <w:tcPr>
            <w:tcW w:w="985" w:type="dxa"/>
            <w:vAlign w:val="center"/>
          </w:tcPr>
          <w:p w:rsidR="00B26DCB" w:rsidRPr="0020298F" w:rsidRDefault="007A6A55" w:rsidP="00092C54">
            <w:pPr>
              <w:jc w:val="center"/>
            </w:pPr>
            <w:r w:rsidRPr="0020298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DCB" w:rsidRPr="0020298F">
              <w:instrText xml:space="preserve"> FORMCHECKBOX </w:instrText>
            </w:r>
            <w:r w:rsidR="00545568">
              <w:fldChar w:fldCharType="separate"/>
            </w:r>
            <w:r w:rsidRPr="0020298F">
              <w:fldChar w:fldCharType="end"/>
            </w:r>
          </w:p>
        </w:tc>
        <w:tc>
          <w:tcPr>
            <w:tcW w:w="990" w:type="dxa"/>
            <w:vAlign w:val="center"/>
          </w:tcPr>
          <w:p w:rsidR="00B26DCB" w:rsidRPr="0020298F" w:rsidRDefault="007A6A55" w:rsidP="00092C54">
            <w:pPr>
              <w:jc w:val="center"/>
            </w:pPr>
            <w:r w:rsidRPr="0020298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DCB" w:rsidRPr="0020298F">
              <w:instrText xml:space="preserve"> FORMCHECKBOX </w:instrText>
            </w:r>
            <w:r w:rsidR="00545568">
              <w:fldChar w:fldCharType="separate"/>
            </w:r>
            <w:r w:rsidRPr="0020298F">
              <w:fldChar w:fldCharType="end"/>
            </w:r>
          </w:p>
        </w:tc>
        <w:tc>
          <w:tcPr>
            <w:tcW w:w="540" w:type="dxa"/>
            <w:vAlign w:val="center"/>
          </w:tcPr>
          <w:p w:rsidR="00B26DCB" w:rsidRPr="0020298F" w:rsidRDefault="007A6A55" w:rsidP="00092C54">
            <w:pPr>
              <w:ind w:left="1440" w:hanging="1440"/>
              <w:jc w:val="center"/>
              <w:rPr>
                <w:rFonts w:eastAsia="Calibri" w:cs="Gautami"/>
              </w:rPr>
            </w:pPr>
            <w:r w:rsidRPr="0020298F">
              <w:rPr>
                <w:rFonts w:eastAsia="Calibri" w:cs="Gautam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="00B26DCB" w:rsidRPr="0020298F">
              <w:rPr>
                <w:rFonts w:eastAsia="Calibri" w:cs="Gautami"/>
              </w:rPr>
              <w:instrText xml:space="preserve"> FORMCHECKBOX </w:instrText>
            </w:r>
            <w:r w:rsidR="00545568">
              <w:rPr>
                <w:rFonts w:eastAsia="Calibri" w:cs="Gautami"/>
              </w:rPr>
            </w:r>
            <w:r w:rsidR="00545568">
              <w:rPr>
                <w:rFonts w:eastAsia="Calibri" w:cs="Gautami"/>
              </w:rPr>
              <w:fldChar w:fldCharType="separate"/>
            </w:r>
            <w:r w:rsidRPr="0020298F">
              <w:rPr>
                <w:rFonts w:eastAsia="Calibri" w:cs="Gautami"/>
              </w:rPr>
              <w:fldChar w:fldCharType="end"/>
            </w:r>
            <w:bookmarkEnd w:id="5"/>
          </w:p>
        </w:tc>
        <w:tc>
          <w:tcPr>
            <w:tcW w:w="8393" w:type="dxa"/>
            <w:gridSpan w:val="2"/>
            <w:vAlign w:val="center"/>
          </w:tcPr>
          <w:p w:rsidR="0020298F" w:rsidRPr="0020298F" w:rsidRDefault="00066C8A" w:rsidP="00092C54">
            <w:pPr>
              <w:rPr>
                <w:rFonts w:eastAsia="Calibri" w:cs="Gautami"/>
              </w:rPr>
            </w:pPr>
            <w:r>
              <w:rPr>
                <w:rFonts w:eastAsia="Calibri" w:cs="Gautami"/>
              </w:rPr>
              <w:t xml:space="preserve">A mental health examination/evaluation as needed or summary of psychosocial, neuropsychological, evaluation of treatment/counseling from the last 3 years. </w:t>
            </w:r>
          </w:p>
        </w:tc>
      </w:tr>
      <w:tr w:rsidR="00B26DCB" w:rsidTr="00FD2E02">
        <w:trPr>
          <w:trHeight w:val="360"/>
        </w:trPr>
        <w:tc>
          <w:tcPr>
            <w:tcW w:w="985" w:type="dxa"/>
            <w:vAlign w:val="center"/>
          </w:tcPr>
          <w:p w:rsidR="00B26DCB" w:rsidRPr="0020298F" w:rsidRDefault="007A6A55" w:rsidP="00092C54">
            <w:pPr>
              <w:jc w:val="center"/>
            </w:pPr>
            <w:r w:rsidRPr="0020298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DCB" w:rsidRPr="0020298F">
              <w:instrText xml:space="preserve"> FORMCHECKBOX </w:instrText>
            </w:r>
            <w:r w:rsidR="00545568">
              <w:fldChar w:fldCharType="separate"/>
            </w:r>
            <w:r w:rsidRPr="0020298F">
              <w:fldChar w:fldCharType="end"/>
            </w:r>
          </w:p>
        </w:tc>
        <w:tc>
          <w:tcPr>
            <w:tcW w:w="990" w:type="dxa"/>
            <w:vAlign w:val="center"/>
          </w:tcPr>
          <w:p w:rsidR="00B26DCB" w:rsidRPr="0020298F" w:rsidRDefault="00B26DCB" w:rsidP="00092C54">
            <w:pPr>
              <w:jc w:val="center"/>
            </w:pPr>
          </w:p>
        </w:tc>
        <w:tc>
          <w:tcPr>
            <w:tcW w:w="540" w:type="dxa"/>
            <w:vAlign w:val="center"/>
          </w:tcPr>
          <w:p w:rsidR="00B26DCB" w:rsidRPr="0020298F" w:rsidRDefault="00DB2A9C" w:rsidP="00092C54">
            <w:pPr>
              <w:jc w:val="center"/>
              <w:rPr>
                <w:rFonts w:cs="Gautami"/>
              </w:rPr>
            </w:pPr>
            <w:r w:rsidRPr="0020298F">
              <w:rPr>
                <w:rFonts w:cs="Gautam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98F">
              <w:rPr>
                <w:rFonts w:cs="Gautami"/>
              </w:rPr>
              <w:instrText xml:space="preserve"> FORMCHECKBOX </w:instrText>
            </w:r>
            <w:r w:rsidR="00545568">
              <w:rPr>
                <w:rFonts w:cs="Gautami"/>
              </w:rPr>
            </w:r>
            <w:r w:rsidR="00545568">
              <w:rPr>
                <w:rFonts w:cs="Gautami"/>
              </w:rPr>
              <w:fldChar w:fldCharType="separate"/>
            </w:r>
            <w:r w:rsidRPr="0020298F">
              <w:rPr>
                <w:rFonts w:cs="Gautami"/>
              </w:rPr>
              <w:fldChar w:fldCharType="end"/>
            </w:r>
          </w:p>
        </w:tc>
        <w:tc>
          <w:tcPr>
            <w:tcW w:w="8393" w:type="dxa"/>
            <w:gridSpan w:val="2"/>
            <w:vAlign w:val="center"/>
          </w:tcPr>
          <w:p w:rsidR="0020298F" w:rsidRPr="0020298F" w:rsidRDefault="00DB2A9C" w:rsidP="00092C54">
            <w:pPr>
              <w:rPr>
                <w:rFonts w:eastAsia="Calibri" w:cs="Gautami"/>
              </w:rPr>
            </w:pPr>
            <w:r>
              <w:rPr>
                <w:rFonts w:eastAsia="Calibri" w:cs="Gautami"/>
              </w:rPr>
              <w:t>Any supporting documentation</w:t>
            </w:r>
          </w:p>
        </w:tc>
      </w:tr>
      <w:tr w:rsidR="00B26DCB" w:rsidTr="00FD2E02">
        <w:trPr>
          <w:trHeight w:val="360"/>
        </w:trPr>
        <w:tc>
          <w:tcPr>
            <w:tcW w:w="985" w:type="dxa"/>
            <w:vAlign w:val="center"/>
          </w:tcPr>
          <w:p w:rsidR="00B26DCB" w:rsidRPr="0020298F" w:rsidRDefault="007A6A55" w:rsidP="00092C54">
            <w:pPr>
              <w:jc w:val="center"/>
            </w:pPr>
            <w:r w:rsidRPr="0020298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DCB" w:rsidRPr="0020298F">
              <w:instrText xml:space="preserve"> FORMCHECKBOX </w:instrText>
            </w:r>
            <w:r w:rsidR="00545568">
              <w:fldChar w:fldCharType="separate"/>
            </w:r>
            <w:r w:rsidRPr="0020298F">
              <w:fldChar w:fldCharType="end"/>
            </w:r>
          </w:p>
        </w:tc>
        <w:tc>
          <w:tcPr>
            <w:tcW w:w="990" w:type="dxa"/>
            <w:vAlign w:val="center"/>
          </w:tcPr>
          <w:p w:rsidR="00B26DCB" w:rsidRPr="0020298F" w:rsidRDefault="007A6A55" w:rsidP="00092C54">
            <w:pPr>
              <w:jc w:val="center"/>
            </w:pPr>
            <w:r w:rsidRPr="0020298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DCB" w:rsidRPr="0020298F">
              <w:instrText xml:space="preserve"> FORMCHECKBOX </w:instrText>
            </w:r>
            <w:r w:rsidR="00545568">
              <w:fldChar w:fldCharType="separate"/>
            </w:r>
            <w:r w:rsidRPr="0020298F">
              <w:fldChar w:fldCharType="end"/>
            </w:r>
          </w:p>
        </w:tc>
        <w:tc>
          <w:tcPr>
            <w:tcW w:w="540" w:type="dxa"/>
            <w:vAlign w:val="center"/>
          </w:tcPr>
          <w:p w:rsidR="00B26DCB" w:rsidRPr="0020298F" w:rsidRDefault="007A6A55" w:rsidP="00092C54">
            <w:pPr>
              <w:contextualSpacing/>
              <w:jc w:val="center"/>
              <w:rPr>
                <w:rFonts w:cs="Gautami"/>
              </w:rPr>
            </w:pPr>
            <w:r w:rsidRPr="0020298F">
              <w:rPr>
                <w:rFonts w:cs="Gautam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8"/>
            <w:r w:rsidR="00B26DCB" w:rsidRPr="0020298F">
              <w:rPr>
                <w:rFonts w:cs="Gautami"/>
              </w:rPr>
              <w:instrText xml:space="preserve"> FORMCHECKBOX </w:instrText>
            </w:r>
            <w:r w:rsidR="00545568">
              <w:rPr>
                <w:rFonts w:cs="Gautami"/>
              </w:rPr>
            </w:r>
            <w:r w:rsidR="00545568">
              <w:rPr>
                <w:rFonts w:cs="Gautami"/>
              </w:rPr>
              <w:fldChar w:fldCharType="separate"/>
            </w:r>
            <w:r w:rsidRPr="0020298F">
              <w:rPr>
                <w:rFonts w:cs="Gautami"/>
              </w:rPr>
              <w:fldChar w:fldCharType="end"/>
            </w:r>
            <w:bookmarkEnd w:id="6"/>
          </w:p>
        </w:tc>
        <w:tc>
          <w:tcPr>
            <w:tcW w:w="8393" w:type="dxa"/>
            <w:gridSpan w:val="2"/>
            <w:vAlign w:val="center"/>
          </w:tcPr>
          <w:p w:rsidR="00B26DCB" w:rsidRPr="0020298F" w:rsidRDefault="00B26DCB" w:rsidP="00092C54">
            <w:pPr>
              <w:contextualSpacing/>
              <w:rPr>
                <w:u w:val="single"/>
              </w:rPr>
            </w:pPr>
            <w:r w:rsidRPr="0020298F">
              <w:rPr>
                <w:rFonts w:eastAsia="Calibri" w:cs="Gautami"/>
              </w:rPr>
              <w:t>Bonding assessment</w:t>
            </w:r>
            <w:r w:rsidR="00E63743">
              <w:rPr>
                <w:rFonts w:eastAsia="Calibri" w:cs="Gautami"/>
              </w:rPr>
              <w:t>, if applicable</w:t>
            </w:r>
          </w:p>
        </w:tc>
      </w:tr>
      <w:tr w:rsidR="00B26DCB" w:rsidTr="00FD2E02">
        <w:trPr>
          <w:trHeight w:val="360"/>
        </w:trPr>
        <w:tc>
          <w:tcPr>
            <w:tcW w:w="985" w:type="dxa"/>
            <w:vAlign w:val="center"/>
          </w:tcPr>
          <w:p w:rsidR="00B26DCB" w:rsidRPr="0020298F" w:rsidRDefault="007A6A55" w:rsidP="00092C54">
            <w:pPr>
              <w:jc w:val="center"/>
            </w:pPr>
            <w:r w:rsidRPr="0020298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DCB" w:rsidRPr="0020298F">
              <w:instrText xml:space="preserve"> FORMCHECKBOX </w:instrText>
            </w:r>
            <w:r w:rsidR="00545568">
              <w:fldChar w:fldCharType="separate"/>
            </w:r>
            <w:r w:rsidRPr="0020298F">
              <w:fldChar w:fldCharType="end"/>
            </w:r>
          </w:p>
        </w:tc>
        <w:tc>
          <w:tcPr>
            <w:tcW w:w="990" w:type="dxa"/>
            <w:vAlign w:val="center"/>
          </w:tcPr>
          <w:p w:rsidR="00B26DCB" w:rsidRPr="0020298F" w:rsidRDefault="007A6A55" w:rsidP="00092C54">
            <w:pPr>
              <w:jc w:val="center"/>
            </w:pPr>
            <w:r w:rsidRPr="0020298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DCB" w:rsidRPr="0020298F">
              <w:instrText xml:space="preserve"> FORMCHECKBOX </w:instrText>
            </w:r>
            <w:r w:rsidR="00545568">
              <w:fldChar w:fldCharType="separate"/>
            </w:r>
            <w:r w:rsidRPr="0020298F">
              <w:fldChar w:fldCharType="end"/>
            </w:r>
          </w:p>
        </w:tc>
        <w:tc>
          <w:tcPr>
            <w:tcW w:w="540" w:type="dxa"/>
            <w:vAlign w:val="center"/>
          </w:tcPr>
          <w:p w:rsidR="00B26DCB" w:rsidRPr="001A1808" w:rsidRDefault="007A6A55" w:rsidP="00092C54">
            <w:pPr>
              <w:contextualSpacing/>
              <w:jc w:val="center"/>
            </w:pPr>
            <w:r w:rsidRPr="001A1808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DCB" w:rsidRPr="001A1808">
              <w:instrText xml:space="preserve"> FORMCHECKBOX </w:instrText>
            </w:r>
            <w:r w:rsidR="00545568">
              <w:fldChar w:fldCharType="separate"/>
            </w:r>
            <w:r w:rsidRPr="001A1808">
              <w:fldChar w:fldCharType="end"/>
            </w:r>
          </w:p>
        </w:tc>
        <w:tc>
          <w:tcPr>
            <w:tcW w:w="8393" w:type="dxa"/>
            <w:gridSpan w:val="2"/>
            <w:vAlign w:val="center"/>
          </w:tcPr>
          <w:p w:rsidR="00B26DCB" w:rsidRPr="0020298F" w:rsidRDefault="009A7C1C" w:rsidP="00092C54">
            <w:pPr>
              <w:contextualSpacing/>
              <w:rPr>
                <w:u w:val="single"/>
              </w:rPr>
            </w:pPr>
            <w:r w:rsidRPr="0020298F">
              <w:rPr>
                <w:rFonts w:cs="Gautami"/>
              </w:rPr>
              <w:t>Any correspondence related to the adoption or subsidy</w:t>
            </w:r>
          </w:p>
        </w:tc>
      </w:tr>
      <w:tr w:rsidR="00B26DCB" w:rsidTr="00FD2E02">
        <w:trPr>
          <w:trHeight w:val="360"/>
        </w:trPr>
        <w:tc>
          <w:tcPr>
            <w:tcW w:w="985" w:type="dxa"/>
            <w:vAlign w:val="center"/>
          </w:tcPr>
          <w:p w:rsidR="00B26DCB" w:rsidRPr="0020298F" w:rsidRDefault="007A6A55" w:rsidP="00092C54">
            <w:pPr>
              <w:jc w:val="center"/>
            </w:pPr>
            <w:r w:rsidRPr="0020298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DCB" w:rsidRPr="0020298F">
              <w:instrText xml:space="preserve"> FORMCHECKBOX </w:instrText>
            </w:r>
            <w:r w:rsidR="00545568">
              <w:fldChar w:fldCharType="separate"/>
            </w:r>
            <w:r w:rsidRPr="0020298F">
              <w:fldChar w:fldCharType="end"/>
            </w:r>
          </w:p>
        </w:tc>
        <w:tc>
          <w:tcPr>
            <w:tcW w:w="990" w:type="dxa"/>
            <w:vAlign w:val="center"/>
          </w:tcPr>
          <w:p w:rsidR="00B26DCB" w:rsidRPr="0020298F" w:rsidRDefault="00B26DCB" w:rsidP="00092C54">
            <w:pPr>
              <w:jc w:val="center"/>
            </w:pPr>
          </w:p>
        </w:tc>
        <w:tc>
          <w:tcPr>
            <w:tcW w:w="540" w:type="dxa"/>
            <w:vAlign w:val="center"/>
          </w:tcPr>
          <w:p w:rsidR="00B26DCB" w:rsidRPr="001A1808" w:rsidRDefault="007A6A55" w:rsidP="00092C54">
            <w:pPr>
              <w:contextualSpacing/>
              <w:jc w:val="center"/>
            </w:pPr>
            <w:r w:rsidRPr="001A1808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DCB" w:rsidRPr="001A1808">
              <w:instrText xml:space="preserve"> FORMCHECKBOX </w:instrText>
            </w:r>
            <w:r w:rsidR="00545568">
              <w:fldChar w:fldCharType="separate"/>
            </w:r>
            <w:r w:rsidRPr="001A1808">
              <w:fldChar w:fldCharType="end"/>
            </w:r>
          </w:p>
        </w:tc>
        <w:tc>
          <w:tcPr>
            <w:tcW w:w="8393" w:type="dxa"/>
            <w:gridSpan w:val="2"/>
            <w:vAlign w:val="center"/>
          </w:tcPr>
          <w:p w:rsidR="00B26DCB" w:rsidRPr="0020298F" w:rsidRDefault="00577771" w:rsidP="00092C54">
            <w:pPr>
              <w:tabs>
                <w:tab w:val="num" w:pos="720"/>
              </w:tabs>
              <w:rPr>
                <w:rFonts w:cs="Gautami"/>
              </w:rPr>
            </w:pPr>
            <w:r>
              <w:rPr>
                <w:rFonts w:cs="Gautami"/>
              </w:rPr>
              <w:t>Printed Service Authorization</w:t>
            </w:r>
            <w:r w:rsidRPr="00765ADA">
              <w:rPr>
                <w:rFonts w:cs="Gautami"/>
              </w:rPr>
              <w:t xml:space="preserve"> for current services for each child</w:t>
            </w:r>
            <w:r>
              <w:rPr>
                <w:rFonts w:cs="Gautami"/>
              </w:rPr>
              <w:t xml:space="preserve"> (i.e. Daycare)</w:t>
            </w:r>
          </w:p>
        </w:tc>
      </w:tr>
      <w:tr w:rsidR="00B26DCB" w:rsidTr="00FD2E02">
        <w:trPr>
          <w:trHeight w:val="360"/>
        </w:trPr>
        <w:tc>
          <w:tcPr>
            <w:tcW w:w="985" w:type="dxa"/>
            <w:vAlign w:val="center"/>
          </w:tcPr>
          <w:p w:rsidR="00B26DCB" w:rsidRPr="0020298F" w:rsidRDefault="007A6A55" w:rsidP="00092C54">
            <w:pPr>
              <w:jc w:val="center"/>
            </w:pPr>
            <w:r w:rsidRPr="0020298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895" w:rsidRPr="0020298F">
              <w:instrText xml:space="preserve"> FORMCHECKBOX </w:instrText>
            </w:r>
            <w:r w:rsidR="00545568">
              <w:fldChar w:fldCharType="separate"/>
            </w:r>
            <w:r w:rsidRPr="0020298F">
              <w:fldChar w:fldCharType="end"/>
            </w:r>
          </w:p>
        </w:tc>
        <w:tc>
          <w:tcPr>
            <w:tcW w:w="990" w:type="dxa"/>
            <w:vAlign w:val="center"/>
          </w:tcPr>
          <w:p w:rsidR="00B26DCB" w:rsidRPr="0020298F" w:rsidRDefault="007A6A55" w:rsidP="00092C54">
            <w:pPr>
              <w:jc w:val="center"/>
            </w:pPr>
            <w:r w:rsidRPr="0020298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DCB" w:rsidRPr="0020298F">
              <w:instrText xml:space="preserve"> FORMCHECKBOX </w:instrText>
            </w:r>
            <w:r w:rsidR="00545568">
              <w:fldChar w:fldCharType="separate"/>
            </w:r>
            <w:r w:rsidRPr="0020298F">
              <w:fldChar w:fldCharType="end"/>
            </w:r>
          </w:p>
        </w:tc>
        <w:tc>
          <w:tcPr>
            <w:tcW w:w="540" w:type="dxa"/>
            <w:vAlign w:val="center"/>
          </w:tcPr>
          <w:p w:rsidR="00B26DCB" w:rsidRPr="001A1808" w:rsidRDefault="00B26DCB" w:rsidP="00092C54">
            <w:pPr>
              <w:contextualSpacing/>
              <w:jc w:val="center"/>
            </w:pPr>
          </w:p>
        </w:tc>
        <w:tc>
          <w:tcPr>
            <w:tcW w:w="8393" w:type="dxa"/>
            <w:gridSpan w:val="2"/>
            <w:vAlign w:val="center"/>
          </w:tcPr>
          <w:p w:rsidR="0020298F" w:rsidRPr="0020298F" w:rsidRDefault="00FD2E02" w:rsidP="00092C54">
            <w:pPr>
              <w:contextualSpacing/>
              <w:rPr>
                <w:rFonts w:cs="Gautami"/>
              </w:rPr>
            </w:pPr>
            <w:r w:rsidRPr="00FD2E02">
              <w:rPr>
                <w:rFonts w:cs="Gautami"/>
              </w:rPr>
              <w:t xml:space="preserve">Payment requests pertaining to the reimbursement of adoption relation related services (including legal fees)  </w:t>
            </w:r>
          </w:p>
        </w:tc>
      </w:tr>
      <w:tr w:rsidR="00B26DCB" w:rsidTr="00FD2E02">
        <w:trPr>
          <w:trHeight w:val="360"/>
        </w:trPr>
        <w:tc>
          <w:tcPr>
            <w:tcW w:w="985" w:type="dxa"/>
            <w:vAlign w:val="center"/>
          </w:tcPr>
          <w:p w:rsidR="00B26DCB" w:rsidRPr="0020298F" w:rsidRDefault="007A6A55" w:rsidP="00092C54">
            <w:pPr>
              <w:jc w:val="center"/>
            </w:pPr>
            <w:r w:rsidRPr="0020298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DCB" w:rsidRPr="0020298F">
              <w:instrText xml:space="preserve"> FORMCHECKBOX </w:instrText>
            </w:r>
            <w:r w:rsidR="00545568">
              <w:fldChar w:fldCharType="separate"/>
            </w:r>
            <w:r w:rsidRPr="0020298F">
              <w:fldChar w:fldCharType="end"/>
            </w:r>
          </w:p>
        </w:tc>
        <w:tc>
          <w:tcPr>
            <w:tcW w:w="990" w:type="dxa"/>
            <w:vAlign w:val="center"/>
          </w:tcPr>
          <w:p w:rsidR="00B26DCB" w:rsidRPr="0020298F" w:rsidRDefault="00B26DCB" w:rsidP="00092C54">
            <w:pPr>
              <w:jc w:val="center"/>
            </w:pPr>
          </w:p>
        </w:tc>
        <w:tc>
          <w:tcPr>
            <w:tcW w:w="540" w:type="dxa"/>
            <w:vAlign w:val="center"/>
          </w:tcPr>
          <w:p w:rsidR="00B26DCB" w:rsidRPr="001A1808" w:rsidRDefault="007A6A55" w:rsidP="00092C54">
            <w:pPr>
              <w:contextualSpacing/>
              <w:jc w:val="center"/>
            </w:pPr>
            <w:r w:rsidRPr="001A180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DCB" w:rsidRPr="001A1808">
              <w:instrText xml:space="preserve"> FORMCHECKBOX </w:instrText>
            </w:r>
            <w:r w:rsidR="00545568">
              <w:fldChar w:fldCharType="separate"/>
            </w:r>
            <w:r w:rsidRPr="001A1808">
              <w:fldChar w:fldCharType="end"/>
            </w:r>
          </w:p>
        </w:tc>
        <w:tc>
          <w:tcPr>
            <w:tcW w:w="8393" w:type="dxa"/>
            <w:gridSpan w:val="2"/>
            <w:vAlign w:val="center"/>
          </w:tcPr>
          <w:p w:rsidR="0020298F" w:rsidRPr="0020298F" w:rsidRDefault="009A7C1C" w:rsidP="00092C54">
            <w:pPr>
              <w:tabs>
                <w:tab w:val="num" w:pos="720"/>
              </w:tabs>
              <w:rPr>
                <w:rFonts w:cs="Gautami"/>
              </w:rPr>
            </w:pPr>
            <w:r w:rsidRPr="0020298F">
              <w:rPr>
                <w:rFonts w:cs="Gautami"/>
              </w:rPr>
              <w:t>ICAMA forms completed for the adoptive family, if applicable—</w:t>
            </w:r>
            <w:r w:rsidRPr="0020298F">
              <w:rPr>
                <w:rFonts w:cs="Gautami"/>
                <w:b/>
              </w:rPr>
              <w:t>m</w:t>
            </w:r>
            <w:r w:rsidR="00DB2A9C">
              <w:rPr>
                <w:rFonts w:cs="Gautami"/>
                <w:b/>
              </w:rPr>
              <w:t>ust be completed for ICPC cases</w:t>
            </w:r>
          </w:p>
        </w:tc>
      </w:tr>
      <w:tr w:rsidR="00B26DCB" w:rsidTr="00FD2E02">
        <w:trPr>
          <w:trHeight w:val="360"/>
        </w:trPr>
        <w:tc>
          <w:tcPr>
            <w:tcW w:w="985" w:type="dxa"/>
            <w:vAlign w:val="center"/>
          </w:tcPr>
          <w:p w:rsidR="00B26DCB" w:rsidRPr="0020298F" w:rsidRDefault="007A6A55" w:rsidP="00092C54">
            <w:pPr>
              <w:jc w:val="center"/>
            </w:pPr>
            <w:r w:rsidRPr="0020298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DCB" w:rsidRPr="0020298F">
              <w:instrText xml:space="preserve"> FORMCHECKBOX </w:instrText>
            </w:r>
            <w:r w:rsidR="00545568">
              <w:fldChar w:fldCharType="separate"/>
            </w:r>
            <w:r w:rsidRPr="0020298F">
              <w:fldChar w:fldCharType="end"/>
            </w:r>
          </w:p>
        </w:tc>
        <w:tc>
          <w:tcPr>
            <w:tcW w:w="990" w:type="dxa"/>
            <w:vAlign w:val="center"/>
          </w:tcPr>
          <w:p w:rsidR="00B26DCB" w:rsidRPr="0020298F" w:rsidRDefault="007A6A55" w:rsidP="00092C54">
            <w:pPr>
              <w:jc w:val="center"/>
            </w:pPr>
            <w:r w:rsidRPr="0020298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DCB" w:rsidRPr="0020298F">
              <w:instrText xml:space="preserve"> FORMCHECKBOX </w:instrText>
            </w:r>
            <w:r w:rsidR="00545568">
              <w:fldChar w:fldCharType="separate"/>
            </w:r>
            <w:r w:rsidRPr="0020298F">
              <w:fldChar w:fldCharType="end"/>
            </w:r>
          </w:p>
        </w:tc>
        <w:tc>
          <w:tcPr>
            <w:tcW w:w="540" w:type="dxa"/>
            <w:vAlign w:val="center"/>
          </w:tcPr>
          <w:p w:rsidR="00B26DCB" w:rsidRPr="001A1808" w:rsidRDefault="007A6A55" w:rsidP="00092C54">
            <w:pPr>
              <w:contextualSpacing/>
              <w:jc w:val="center"/>
            </w:pPr>
            <w:r w:rsidRPr="001A1808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DCB" w:rsidRPr="001A1808">
              <w:instrText xml:space="preserve"> FORMCHECKBOX </w:instrText>
            </w:r>
            <w:r w:rsidR="00545568">
              <w:fldChar w:fldCharType="separate"/>
            </w:r>
            <w:r w:rsidRPr="001A1808">
              <w:fldChar w:fldCharType="end"/>
            </w:r>
          </w:p>
        </w:tc>
        <w:tc>
          <w:tcPr>
            <w:tcW w:w="8393" w:type="dxa"/>
            <w:gridSpan w:val="2"/>
            <w:vAlign w:val="center"/>
          </w:tcPr>
          <w:p w:rsidR="0020298F" w:rsidRPr="0020298F" w:rsidRDefault="009A7C1C" w:rsidP="00092C54">
            <w:pPr>
              <w:contextualSpacing/>
              <w:rPr>
                <w:rFonts w:cs="Gautami"/>
              </w:rPr>
            </w:pPr>
            <w:r w:rsidRPr="0020298F">
              <w:rPr>
                <w:rFonts w:cs="Gautami"/>
              </w:rPr>
              <w:t>Authorizations for release of information that have been signed by the adoptive family</w:t>
            </w:r>
          </w:p>
        </w:tc>
      </w:tr>
      <w:tr w:rsidR="00B26DCB" w:rsidTr="00FD2E02">
        <w:trPr>
          <w:trHeight w:val="360"/>
        </w:trPr>
        <w:tc>
          <w:tcPr>
            <w:tcW w:w="985" w:type="dxa"/>
            <w:vAlign w:val="center"/>
          </w:tcPr>
          <w:p w:rsidR="00B26DCB" w:rsidRPr="0020298F" w:rsidRDefault="007A6A55" w:rsidP="00092C54">
            <w:pPr>
              <w:jc w:val="center"/>
            </w:pPr>
            <w:r w:rsidRPr="0020298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DCB" w:rsidRPr="0020298F">
              <w:instrText xml:space="preserve"> FORMCHECKBOX </w:instrText>
            </w:r>
            <w:r w:rsidR="00545568">
              <w:fldChar w:fldCharType="separate"/>
            </w:r>
            <w:r w:rsidRPr="0020298F">
              <w:fldChar w:fldCharType="end"/>
            </w:r>
          </w:p>
        </w:tc>
        <w:tc>
          <w:tcPr>
            <w:tcW w:w="990" w:type="dxa"/>
            <w:vAlign w:val="center"/>
          </w:tcPr>
          <w:p w:rsidR="00B26DCB" w:rsidRPr="0020298F" w:rsidRDefault="007A6A55" w:rsidP="00092C54">
            <w:pPr>
              <w:jc w:val="center"/>
            </w:pPr>
            <w:r w:rsidRPr="0020298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DCB" w:rsidRPr="0020298F">
              <w:instrText xml:space="preserve"> FORMCHECKBOX </w:instrText>
            </w:r>
            <w:r w:rsidR="00545568">
              <w:fldChar w:fldCharType="separate"/>
            </w:r>
            <w:r w:rsidRPr="0020298F">
              <w:fldChar w:fldCharType="end"/>
            </w:r>
          </w:p>
        </w:tc>
        <w:tc>
          <w:tcPr>
            <w:tcW w:w="540" w:type="dxa"/>
            <w:vAlign w:val="center"/>
          </w:tcPr>
          <w:p w:rsidR="00B26DCB" w:rsidRPr="001A1808" w:rsidRDefault="00B26DCB" w:rsidP="00092C54">
            <w:pPr>
              <w:contextualSpacing/>
              <w:jc w:val="center"/>
            </w:pPr>
          </w:p>
        </w:tc>
        <w:tc>
          <w:tcPr>
            <w:tcW w:w="8393" w:type="dxa"/>
            <w:gridSpan w:val="2"/>
            <w:vAlign w:val="center"/>
          </w:tcPr>
          <w:p w:rsidR="00B26DCB" w:rsidRPr="0020298F" w:rsidRDefault="00DB2A9C" w:rsidP="00092C54">
            <w:r>
              <w:t>Adoption Staffing forms for the selected resource</w:t>
            </w:r>
          </w:p>
        </w:tc>
      </w:tr>
      <w:tr w:rsidR="008D560A" w:rsidTr="00FD2E02">
        <w:trPr>
          <w:trHeight w:val="360"/>
        </w:trPr>
        <w:tc>
          <w:tcPr>
            <w:tcW w:w="985" w:type="dxa"/>
            <w:vAlign w:val="center"/>
          </w:tcPr>
          <w:p w:rsidR="008D560A" w:rsidRDefault="007A6A55" w:rsidP="00092C54">
            <w:pPr>
              <w:jc w:val="center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4"/>
            <w:r w:rsidR="008D560A">
              <w:instrText xml:space="preserve"> FORMCHECKBOX </w:instrText>
            </w:r>
            <w:r w:rsidR="00545568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990" w:type="dxa"/>
            <w:vAlign w:val="center"/>
          </w:tcPr>
          <w:p w:rsidR="008D560A" w:rsidRDefault="007A6A55" w:rsidP="00092C54">
            <w:pPr>
              <w:jc w:val="center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5"/>
            <w:r w:rsidR="008D560A">
              <w:instrText xml:space="preserve"> FORMCHECKBOX </w:instrText>
            </w:r>
            <w:r w:rsidR="00545568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540" w:type="dxa"/>
            <w:vAlign w:val="center"/>
          </w:tcPr>
          <w:p w:rsidR="008D560A" w:rsidRDefault="008D560A" w:rsidP="00092C54">
            <w:pPr>
              <w:contextualSpacing/>
              <w:jc w:val="center"/>
            </w:pPr>
          </w:p>
        </w:tc>
        <w:tc>
          <w:tcPr>
            <w:tcW w:w="8393" w:type="dxa"/>
            <w:gridSpan w:val="2"/>
            <w:vAlign w:val="center"/>
          </w:tcPr>
          <w:p w:rsidR="008D560A" w:rsidRPr="0020298F" w:rsidRDefault="008D560A" w:rsidP="00092C54">
            <w:r>
              <w:t>Adoption Subsidy Application and Agreement approved by Director</w:t>
            </w:r>
          </w:p>
        </w:tc>
      </w:tr>
      <w:tr w:rsidR="00E63743" w:rsidTr="00FD2E02">
        <w:trPr>
          <w:trHeight w:val="360"/>
        </w:trPr>
        <w:tc>
          <w:tcPr>
            <w:tcW w:w="985" w:type="dxa"/>
            <w:vAlign w:val="center"/>
          </w:tcPr>
          <w:p w:rsidR="00E63743" w:rsidRPr="0020298F" w:rsidRDefault="007A6A55" w:rsidP="00092C54">
            <w:pPr>
              <w:jc w:val="center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1"/>
            <w:r w:rsidR="00691AD2">
              <w:instrText xml:space="preserve"> FORMCHECKBOX </w:instrText>
            </w:r>
            <w:r w:rsidR="00545568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990" w:type="dxa"/>
            <w:vAlign w:val="center"/>
          </w:tcPr>
          <w:p w:rsidR="00E63743" w:rsidRPr="0020298F" w:rsidRDefault="00E63743" w:rsidP="00092C54">
            <w:pPr>
              <w:jc w:val="center"/>
            </w:pPr>
          </w:p>
        </w:tc>
        <w:tc>
          <w:tcPr>
            <w:tcW w:w="540" w:type="dxa"/>
            <w:vAlign w:val="center"/>
          </w:tcPr>
          <w:p w:rsidR="00E63743" w:rsidRPr="001A1808" w:rsidRDefault="00E63743" w:rsidP="00092C54">
            <w:pPr>
              <w:contextualSpacing/>
              <w:jc w:val="center"/>
            </w:pPr>
          </w:p>
        </w:tc>
        <w:tc>
          <w:tcPr>
            <w:tcW w:w="8393" w:type="dxa"/>
            <w:gridSpan w:val="2"/>
            <w:vAlign w:val="center"/>
          </w:tcPr>
          <w:p w:rsidR="00E63743" w:rsidRPr="0020298F" w:rsidRDefault="00DB2A9C" w:rsidP="00092C54">
            <w:r>
              <w:t>Transfer</w:t>
            </w:r>
            <w:r w:rsidR="00691AD2" w:rsidRPr="0020298F">
              <w:t xml:space="preserve"> Summary</w:t>
            </w:r>
            <w:r>
              <w:t xml:space="preserve"> and narrative</w:t>
            </w:r>
            <w:r w:rsidR="003B4282">
              <w:rPr>
                <w:rFonts w:cs="Gautami"/>
              </w:rPr>
              <w:t xml:space="preserve">  </w:t>
            </w:r>
          </w:p>
        </w:tc>
      </w:tr>
      <w:tr w:rsidR="00092C54" w:rsidTr="00532B0E">
        <w:trPr>
          <w:trHeight w:val="288"/>
        </w:trPr>
        <w:tc>
          <w:tcPr>
            <w:tcW w:w="8298" w:type="dxa"/>
            <w:gridSpan w:val="4"/>
            <w:vAlign w:val="center"/>
          </w:tcPr>
          <w:p w:rsidR="00092C54" w:rsidRDefault="00092C54" w:rsidP="00092C54">
            <w:r>
              <w:t>Transfer Completed By</w:t>
            </w:r>
            <w:r w:rsidRPr="004D0462">
              <w:t xml:space="preserve">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610" w:type="dxa"/>
            <w:vAlign w:val="center"/>
          </w:tcPr>
          <w:p w:rsidR="00092C54" w:rsidRDefault="00092C54" w:rsidP="00092C54">
            <w:r>
              <w:t xml:space="preserve">Date: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092C54" w:rsidTr="00532B0E">
        <w:trPr>
          <w:trHeight w:val="576"/>
        </w:trPr>
        <w:tc>
          <w:tcPr>
            <w:tcW w:w="10908" w:type="dxa"/>
            <w:gridSpan w:val="5"/>
            <w:vAlign w:val="bottom"/>
          </w:tcPr>
          <w:p w:rsidR="00092C54" w:rsidRDefault="00092C54" w:rsidP="00532B0E">
            <w:r>
              <w:t xml:space="preserve">Signature of Worker </w:t>
            </w:r>
            <w:r w:rsidRPr="00092C54">
              <w:rPr>
                <w:b/>
              </w:rPr>
              <w:t xml:space="preserve"> &gt;</w:t>
            </w:r>
            <w:r>
              <w:t xml:space="preserve">  </w:t>
            </w:r>
          </w:p>
        </w:tc>
      </w:tr>
      <w:tr w:rsidR="00092C54" w:rsidTr="00532B0E">
        <w:trPr>
          <w:trHeight w:val="288"/>
        </w:trPr>
        <w:tc>
          <w:tcPr>
            <w:tcW w:w="8298" w:type="dxa"/>
            <w:gridSpan w:val="4"/>
            <w:vAlign w:val="center"/>
          </w:tcPr>
          <w:p w:rsidR="00092C54" w:rsidRDefault="00092C54" w:rsidP="00092C54">
            <w:pPr>
              <w:contextualSpacing/>
            </w:pPr>
            <w:r>
              <w:t>Transfer Approved By</w:t>
            </w:r>
            <w:r w:rsidRPr="004D0462">
              <w:t xml:space="preserve">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  <w:vAlign w:val="center"/>
          </w:tcPr>
          <w:p w:rsidR="00092C54" w:rsidRDefault="00092C54" w:rsidP="00092C54">
            <w:r>
              <w:t>Date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C54" w:rsidTr="00532B0E">
        <w:trPr>
          <w:trHeight w:val="576"/>
        </w:trPr>
        <w:tc>
          <w:tcPr>
            <w:tcW w:w="10908" w:type="dxa"/>
            <w:gridSpan w:val="5"/>
            <w:vAlign w:val="bottom"/>
          </w:tcPr>
          <w:p w:rsidR="00092C54" w:rsidRDefault="00092C54" w:rsidP="00532B0E">
            <w:r>
              <w:t xml:space="preserve">Signature of Supervisor  </w:t>
            </w:r>
            <w:r w:rsidRPr="00092C54">
              <w:rPr>
                <w:b/>
              </w:rPr>
              <w:t>&gt;</w:t>
            </w:r>
          </w:p>
        </w:tc>
      </w:tr>
      <w:tr w:rsidR="00092C54" w:rsidTr="00532B0E">
        <w:trPr>
          <w:trHeight w:val="288"/>
        </w:trPr>
        <w:tc>
          <w:tcPr>
            <w:tcW w:w="8298" w:type="dxa"/>
            <w:gridSpan w:val="4"/>
            <w:vAlign w:val="center"/>
          </w:tcPr>
          <w:p w:rsidR="00092C54" w:rsidRDefault="00092C54" w:rsidP="00092C54">
            <w:pPr>
              <w:contextualSpacing/>
            </w:pPr>
            <w:r>
              <w:t>Transfer Accepted By</w:t>
            </w:r>
            <w:r w:rsidRPr="004D0462">
              <w:t xml:space="preserve">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  <w:vAlign w:val="center"/>
          </w:tcPr>
          <w:p w:rsidR="00092C54" w:rsidRDefault="00092C54" w:rsidP="00092C54">
            <w:r>
              <w:t>Date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C54" w:rsidTr="00532B0E">
        <w:trPr>
          <w:trHeight w:val="576"/>
        </w:trPr>
        <w:tc>
          <w:tcPr>
            <w:tcW w:w="10908" w:type="dxa"/>
            <w:gridSpan w:val="5"/>
            <w:vAlign w:val="bottom"/>
          </w:tcPr>
          <w:p w:rsidR="00092C54" w:rsidRDefault="00092C54" w:rsidP="00532B0E">
            <w:r>
              <w:t xml:space="preserve">Signature of Subsidy Supervisor  </w:t>
            </w:r>
            <w:r w:rsidRPr="00092C54">
              <w:rPr>
                <w:b/>
              </w:rPr>
              <w:t xml:space="preserve">&gt;  </w:t>
            </w:r>
          </w:p>
        </w:tc>
      </w:tr>
    </w:tbl>
    <w:p w:rsidR="00F466DB" w:rsidRDefault="00F466DB" w:rsidP="00066C8A">
      <w:pPr>
        <w:spacing w:after="0"/>
        <w:jc w:val="right"/>
        <w:rPr>
          <w:rFonts w:eastAsia="Calibri" w:cs="Gautami"/>
          <w:sz w:val="12"/>
        </w:rPr>
      </w:pPr>
    </w:p>
    <w:p w:rsidR="00F466DB" w:rsidRPr="00F466DB" w:rsidRDefault="00F466DB" w:rsidP="00F466DB">
      <w:pPr>
        <w:rPr>
          <w:rFonts w:eastAsia="Calibri" w:cs="Gautami"/>
          <w:sz w:val="12"/>
        </w:rPr>
      </w:pPr>
    </w:p>
    <w:p w:rsidR="00D468EF" w:rsidRPr="00F466DB" w:rsidRDefault="00D468EF" w:rsidP="00F466DB">
      <w:pPr>
        <w:jc w:val="right"/>
        <w:rPr>
          <w:rFonts w:eastAsia="Calibri" w:cs="Gautami"/>
          <w:sz w:val="12"/>
        </w:rPr>
      </w:pPr>
    </w:p>
    <w:sectPr w:rsidR="00D468EF" w:rsidRPr="00F466DB" w:rsidSect="008D560A">
      <w:headerReference w:type="default" r:id="rId8"/>
      <w:footerReference w:type="default" r:id="rId9"/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790" w:rsidRDefault="00334790" w:rsidP="00820E3C">
      <w:pPr>
        <w:spacing w:after="0" w:line="240" w:lineRule="auto"/>
      </w:pPr>
      <w:r>
        <w:separator/>
      </w:r>
    </w:p>
  </w:endnote>
  <w:endnote w:type="continuationSeparator" w:id="0">
    <w:p w:rsidR="00334790" w:rsidRDefault="00334790" w:rsidP="0082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6BA" w:rsidRPr="009A39CF" w:rsidRDefault="009A39CF" w:rsidP="009A39CF">
    <w:pPr>
      <w:pStyle w:val="Footer"/>
      <w:jc w:val="right"/>
      <w:rPr>
        <w:sz w:val="16"/>
      </w:rPr>
    </w:pPr>
    <w:r w:rsidRPr="009A39CF">
      <w:rPr>
        <w:sz w:val="16"/>
      </w:rPr>
      <w:t xml:space="preserve">CD-243 </w:t>
    </w:r>
    <w:r w:rsidR="002006BA" w:rsidRPr="009A39CF">
      <w:rPr>
        <w:sz w:val="16"/>
      </w:rPr>
      <w:t xml:space="preserve">REV. </w:t>
    </w:r>
    <w:r w:rsidR="00F466DB">
      <w:rPr>
        <w:sz w:val="16"/>
      </w:rPr>
      <w:t>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790" w:rsidRDefault="00334790" w:rsidP="00820E3C">
      <w:pPr>
        <w:spacing w:after="0" w:line="240" w:lineRule="auto"/>
      </w:pPr>
      <w:r>
        <w:separator/>
      </w:r>
    </w:p>
  </w:footnote>
  <w:footnote w:type="continuationSeparator" w:id="0">
    <w:p w:rsidR="00334790" w:rsidRDefault="00334790" w:rsidP="00820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080" w:rsidRDefault="00AC29BA" w:rsidP="00AC29BA">
    <w:pPr>
      <w:pStyle w:val="Header"/>
      <w:tabs>
        <w:tab w:val="clear" w:pos="9360"/>
        <w:tab w:val="right" w:pos="10620"/>
      </w:tabs>
      <w:jc w:val="center"/>
      <w:rPr>
        <w:b/>
        <w:sz w:val="32"/>
        <w:szCs w:val="32"/>
      </w:rPr>
    </w:pPr>
    <w:r w:rsidRPr="00AC29BA">
      <w:rPr>
        <w:b/>
        <w:sz w:val="32"/>
        <w:szCs w:val="32"/>
      </w:rPr>
      <w:t>Adoption Subsidy File Transfer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E490E"/>
    <w:multiLevelType w:val="hybridMultilevel"/>
    <w:tmpl w:val="24E84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25A57"/>
    <w:multiLevelType w:val="hybridMultilevel"/>
    <w:tmpl w:val="5030C466"/>
    <w:lvl w:ilvl="0" w:tplc="1C7AEC5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B3444E"/>
    <w:multiLevelType w:val="hybridMultilevel"/>
    <w:tmpl w:val="B8EA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04141"/>
    <w:multiLevelType w:val="hybridMultilevel"/>
    <w:tmpl w:val="BA26D8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twyZYQp+0qQW3BGRFyvoPfRiuLeIRMmMZAY1Rj5K/gRMsyWogNfzr8KEIZY8eNsZFwH0JKTpoJ3a08cXW3mcLg==" w:salt="QzAu+5RfuckmXxbvMUyLiQ==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78"/>
    <w:rsid w:val="00044BC1"/>
    <w:rsid w:val="00052080"/>
    <w:rsid w:val="00065C08"/>
    <w:rsid w:val="00066C8A"/>
    <w:rsid w:val="00092C54"/>
    <w:rsid w:val="000B46FE"/>
    <w:rsid w:val="000D295E"/>
    <w:rsid w:val="00154EE5"/>
    <w:rsid w:val="001606A6"/>
    <w:rsid w:val="00165175"/>
    <w:rsid w:val="001719EE"/>
    <w:rsid w:val="001A1808"/>
    <w:rsid w:val="001D2FED"/>
    <w:rsid w:val="002006BA"/>
    <w:rsid w:val="0020298F"/>
    <w:rsid w:val="00206384"/>
    <w:rsid w:val="00220E65"/>
    <w:rsid w:val="00267320"/>
    <w:rsid w:val="00273CBD"/>
    <w:rsid w:val="00274E36"/>
    <w:rsid w:val="002B1607"/>
    <w:rsid w:val="002C6F93"/>
    <w:rsid w:val="002F51F6"/>
    <w:rsid w:val="00334790"/>
    <w:rsid w:val="00351484"/>
    <w:rsid w:val="003B4282"/>
    <w:rsid w:val="003E1DA9"/>
    <w:rsid w:val="003E3557"/>
    <w:rsid w:val="004266BB"/>
    <w:rsid w:val="004320F4"/>
    <w:rsid w:val="004444AA"/>
    <w:rsid w:val="0048144D"/>
    <w:rsid w:val="00532B0E"/>
    <w:rsid w:val="00545568"/>
    <w:rsid w:val="005720B9"/>
    <w:rsid w:val="00577771"/>
    <w:rsid w:val="005E44FA"/>
    <w:rsid w:val="00610887"/>
    <w:rsid w:val="00685593"/>
    <w:rsid w:val="00691AD2"/>
    <w:rsid w:val="00702A63"/>
    <w:rsid w:val="00706FAA"/>
    <w:rsid w:val="0074160F"/>
    <w:rsid w:val="00744E8F"/>
    <w:rsid w:val="00784E1D"/>
    <w:rsid w:val="007A6A55"/>
    <w:rsid w:val="007B7A37"/>
    <w:rsid w:val="007D1A45"/>
    <w:rsid w:val="008025E5"/>
    <w:rsid w:val="00812399"/>
    <w:rsid w:val="00820E3C"/>
    <w:rsid w:val="00823425"/>
    <w:rsid w:val="008822C2"/>
    <w:rsid w:val="00884BCE"/>
    <w:rsid w:val="008D0053"/>
    <w:rsid w:val="008D560A"/>
    <w:rsid w:val="008E2439"/>
    <w:rsid w:val="008F3054"/>
    <w:rsid w:val="009063B7"/>
    <w:rsid w:val="0092709B"/>
    <w:rsid w:val="009454B2"/>
    <w:rsid w:val="00963BD6"/>
    <w:rsid w:val="009861AA"/>
    <w:rsid w:val="00990895"/>
    <w:rsid w:val="009A39CF"/>
    <w:rsid w:val="009A6594"/>
    <w:rsid w:val="009A7C1C"/>
    <w:rsid w:val="00A01F65"/>
    <w:rsid w:val="00A277D6"/>
    <w:rsid w:val="00A61B09"/>
    <w:rsid w:val="00A65B5E"/>
    <w:rsid w:val="00A660E7"/>
    <w:rsid w:val="00AB3605"/>
    <w:rsid w:val="00AC29BA"/>
    <w:rsid w:val="00AD494B"/>
    <w:rsid w:val="00B26DCB"/>
    <w:rsid w:val="00B52679"/>
    <w:rsid w:val="00B555E7"/>
    <w:rsid w:val="00BB2780"/>
    <w:rsid w:val="00BF6298"/>
    <w:rsid w:val="00C75BC6"/>
    <w:rsid w:val="00CC5605"/>
    <w:rsid w:val="00D02C58"/>
    <w:rsid w:val="00D34804"/>
    <w:rsid w:val="00D468EF"/>
    <w:rsid w:val="00DA6DE8"/>
    <w:rsid w:val="00DB2A9C"/>
    <w:rsid w:val="00DB4BC2"/>
    <w:rsid w:val="00DC4F33"/>
    <w:rsid w:val="00DF4FBC"/>
    <w:rsid w:val="00E020C4"/>
    <w:rsid w:val="00E070B2"/>
    <w:rsid w:val="00E55612"/>
    <w:rsid w:val="00E63743"/>
    <w:rsid w:val="00E76081"/>
    <w:rsid w:val="00E96BB6"/>
    <w:rsid w:val="00EA7BC9"/>
    <w:rsid w:val="00EB3B78"/>
    <w:rsid w:val="00EB5FAE"/>
    <w:rsid w:val="00F04651"/>
    <w:rsid w:val="00F466DB"/>
    <w:rsid w:val="00F6118F"/>
    <w:rsid w:val="00F75DA2"/>
    <w:rsid w:val="00F81C87"/>
    <w:rsid w:val="00F82A91"/>
    <w:rsid w:val="00F93758"/>
    <w:rsid w:val="00FB4D7D"/>
    <w:rsid w:val="00FD2E02"/>
    <w:rsid w:val="00FD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CEE6EFB6-F933-4A49-AB25-426122D3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30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65B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37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7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0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E3C"/>
  </w:style>
  <w:style w:type="paragraph" w:styleId="Footer">
    <w:name w:val="footer"/>
    <w:basedOn w:val="Normal"/>
    <w:link w:val="FooterChar"/>
    <w:uiPriority w:val="99"/>
    <w:unhideWhenUsed/>
    <w:rsid w:val="00820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tgb\AppData\Local\Temp\1\Cherwell\CD-24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6E2D2-896F-4992-90C2-B70319746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CD-243</Template>
  <TotalTime>1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Adoption Subsidy File Transfer Checklist</vt:lpstr>
    </vt:vector>
  </TitlesOfParts>
  <Company>Missouri Department of Social Services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Subsidy File Transfer Checklist</dc:title>
  <dc:creator>Bestgen, Brent</dc:creator>
  <cp:lastModifiedBy>DSS-CD</cp:lastModifiedBy>
  <cp:revision>3</cp:revision>
  <cp:lastPrinted>2011-05-17T16:19:00Z</cp:lastPrinted>
  <dcterms:created xsi:type="dcterms:W3CDTF">2023-01-06T14:44:00Z</dcterms:created>
  <dcterms:modified xsi:type="dcterms:W3CDTF">2023-01-06T14:48:00Z</dcterms:modified>
</cp:coreProperties>
</file>