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340"/>
        <w:gridCol w:w="348"/>
        <w:gridCol w:w="1092"/>
        <w:gridCol w:w="540"/>
        <w:gridCol w:w="1035"/>
        <w:gridCol w:w="945"/>
        <w:gridCol w:w="84"/>
        <w:gridCol w:w="6"/>
        <w:gridCol w:w="540"/>
        <w:gridCol w:w="360"/>
        <w:gridCol w:w="2706"/>
        <w:gridCol w:w="84"/>
      </w:tblGrid>
      <w:tr w:rsidR="008E271C" w:rsidRPr="00A15CB7" w14:paraId="1E5F2EA0" w14:textId="77777777" w:rsidTr="003F7492">
        <w:trPr>
          <w:trHeight w:val="831"/>
        </w:trPr>
        <w:tc>
          <w:tcPr>
            <w:tcW w:w="1008" w:type="dxa"/>
            <w:vAlign w:val="center"/>
          </w:tcPr>
          <w:p w14:paraId="055CB575" w14:textId="77777777" w:rsidR="008E271C" w:rsidRPr="00A15CB7" w:rsidRDefault="0049792E" w:rsidP="00EC372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A071FAB" wp14:editId="4E56AC53">
                  <wp:extent cx="504825" cy="504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0" w:type="dxa"/>
            <w:gridSpan w:val="12"/>
            <w:vAlign w:val="center"/>
          </w:tcPr>
          <w:p w14:paraId="50A9FACE" w14:textId="77777777" w:rsidR="008E271C" w:rsidRPr="00EC3729" w:rsidRDefault="008E271C" w:rsidP="00A15CB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EC3729">
              <w:rPr>
                <w:rFonts w:cs="Arial"/>
                <w:sz w:val="20"/>
              </w:rPr>
              <w:t>MISSOURI DEPARTMENT OF SOCIAL SERVICES</w:t>
            </w:r>
          </w:p>
          <w:p w14:paraId="24079E9C" w14:textId="77777777" w:rsidR="008E271C" w:rsidRPr="00EC3729" w:rsidRDefault="008E271C" w:rsidP="00A15CB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EC3729">
              <w:rPr>
                <w:rFonts w:cs="Arial"/>
                <w:sz w:val="20"/>
              </w:rPr>
              <w:t>CHILDREN’S DIVISION</w:t>
            </w:r>
          </w:p>
          <w:p w14:paraId="535C7E1E" w14:textId="77777777" w:rsidR="008E271C" w:rsidRPr="00A15CB7" w:rsidRDefault="003C3F25" w:rsidP="002E5F7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 w:rsidRPr="00EC3729">
              <w:rPr>
                <w:rFonts w:cs="Arial"/>
                <w:b/>
                <w:bCs/>
                <w:sz w:val="20"/>
              </w:rPr>
              <w:t xml:space="preserve">MEDICAL FOSTER CARE </w:t>
            </w:r>
            <w:r w:rsidR="002E5F72" w:rsidRPr="00EC3729">
              <w:rPr>
                <w:rFonts w:cs="Arial"/>
                <w:b/>
                <w:bCs/>
                <w:sz w:val="20"/>
              </w:rPr>
              <w:t>ASSESSMENT TOOL</w:t>
            </w:r>
          </w:p>
        </w:tc>
      </w:tr>
      <w:tr w:rsidR="00AD00E4" w:rsidRPr="00FA016B" w14:paraId="1CACCC3A" w14:textId="77777777" w:rsidTr="003F7492">
        <w:trPr>
          <w:trHeight w:val="360"/>
        </w:trPr>
        <w:tc>
          <w:tcPr>
            <w:tcW w:w="5328" w:type="dxa"/>
            <w:gridSpan w:val="5"/>
            <w:tcBorders>
              <w:right w:val="nil"/>
            </w:tcBorders>
            <w:shd w:val="clear" w:color="auto" w:fill="E0E0E0"/>
            <w:vAlign w:val="center"/>
          </w:tcPr>
          <w:p w14:paraId="448C6EEA" w14:textId="77777777" w:rsidR="00AD00E4" w:rsidRDefault="00AD00E4" w:rsidP="00EC3729">
            <w:pPr>
              <w:rPr>
                <w:b/>
              </w:rPr>
            </w:pPr>
            <w:r w:rsidRPr="00A15CB7">
              <w:rPr>
                <w:b/>
              </w:rPr>
              <w:t>I.  IDENTIFYING INFORMATION</w:t>
            </w: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5A87E916" w14:textId="77777777" w:rsidR="00AD00E4" w:rsidRPr="00EC3729" w:rsidRDefault="00AD00E4" w:rsidP="005F45DF">
            <w:pPr>
              <w:rPr>
                <w:sz w:val="18"/>
              </w:rPr>
            </w:pPr>
            <w:r w:rsidRPr="00EC3729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EC3729">
              <w:rPr>
                <w:sz w:val="18"/>
              </w:rPr>
              <w:instrText xml:space="preserve"> FORMCHECKBOX </w:instrText>
            </w:r>
            <w:r w:rsidR="00CC25D0">
              <w:rPr>
                <w:sz w:val="18"/>
              </w:rPr>
            </w:r>
            <w:r w:rsidR="00CC25D0">
              <w:rPr>
                <w:sz w:val="18"/>
              </w:rPr>
              <w:fldChar w:fldCharType="separate"/>
            </w:r>
            <w:r w:rsidRPr="00EC3729">
              <w:rPr>
                <w:sz w:val="18"/>
              </w:rPr>
              <w:fldChar w:fldCharType="end"/>
            </w:r>
            <w:bookmarkEnd w:id="0"/>
            <w:r w:rsidRPr="00EC3729">
              <w:rPr>
                <w:sz w:val="18"/>
              </w:rPr>
              <w:t xml:space="preserve"> Foster Youth</w:t>
            </w:r>
          </w:p>
        </w:tc>
        <w:tc>
          <w:tcPr>
            <w:tcW w:w="3690" w:type="dxa"/>
            <w:gridSpan w:val="4"/>
            <w:tcBorders>
              <w:left w:val="nil"/>
            </w:tcBorders>
            <w:shd w:val="clear" w:color="auto" w:fill="E0E0E0"/>
            <w:vAlign w:val="center"/>
          </w:tcPr>
          <w:p w14:paraId="2B05E848" w14:textId="77777777" w:rsidR="00AD00E4" w:rsidRPr="00EC3729" w:rsidRDefault="00AD00E4" w:rsidP="0066110C">
            <w:pPr>
              <w:rPr>
                <w:sz w:val="18"/>
                <w:highlight w:val="yellow"/>
              </w:rPr>
            </w:pPr>
            <w:r w:rsidRPr="00EC3729">
              <w:rPr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EC3729">
              <w:rPr>
                <w:sz w:val="18"/>
              </w:rPr>
              <w:instrText xml:space="preserve"> FORMCHECKBOX </w:instrText>
            </w:r>
            <w:r w:rsidR="00CC25D0">
              <w:rPr>
                <w:sz w:val="18"/>
              </w:rPr>
            </w:r>
            <w:r w:rsidR="00CC25D0">
              <w:rPr>
                <w:sz w:val="18"/>
              </w:rPr>
              <w:fldChar w:fldCharType="separate"/>
            </w:r>
            <w:r w:rsidRPr="00EC3729">
              <w:rPr>
                <w:sz w:val="18"/>
              </w:rPr>
              <w:fldChar w:fldCharType="end"/>
            </w:r>
            <w:bookmarkEnd w:id="1"/>
            <w:r w:rsidRPr="00EC3729">
              <w:rPr>
                <w:sz w:val="18"/>
              </w:rPr>
              <w:t xml:space="preserve"> Adopt</w:t>
            </w:r>
            <w:r w:rsidR="007B465F" w:rsidRPr="00EC3729">
              <w:rPr>
                <w:sz w:val="18"/>
              </w:rPr>
              <w:t>ed/Guardianship</w:t>
            </w:r>
            <w:r w:rsidRPr="00EC3729">
              <w:rPr>
                <w:sz w:val="18"/>
              </w:rPr>
              <w:t xml:space="preserve"> Youth</w:t>
            </w:r>
          </w:p>
        </w:tc>
      </w:tr>
      <w:tr w:rsidR="00ED5C13" w14:paraId="677B05DA" w14:textId="77777777" w:rsidTr="003F7492">
        <w:trPr>
          <w:trHeight w:val="432"/>
        </w:trPr>
        <w:tc>
          <w:tcPr>
            <w:tcW w:w="4788" w:type="dxa"/>
            <w:gridSpan w:val="4"/>
            <w:vAlign w:val="center"/>
          </w:tcPr>
          <w:p w14:paraId="2C239E25" w14:textId="77777777" w:rsidR="00ED5C13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>1. Name of Youth</w:t>
            </w:r>
          </w:p>
          <w:p w14:paraId="6D76B972" w14:textId="77777777" w:rsidR="00ED5C13" w:rsidRPr="005F45DF" w:rsidRDefault="00E51EC1" w:rsidP="0066110C">
            <w:pPr>
              <w:rPr>
                <w:sz w:val="18"/>
                <w:szCs w:val="18"/>
              </w:rPr>
            </w:pPr>
            <w:r w:rsidRPr="00953F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D34F68" w:rsidRPr="00953F4B">
              <w:rPr>
                <w:sz w:val="18"/>
                <w:szCs w:val="18"/>
              </w:rPr>
              <w:instrText xml:space="preserve"> FORMTEXT </w:instrText>
            </w:r>
            <w:r w:rsidRPr="00953F4B">
              <w:rPr>
                <w:sz w:val="18"/>
                <w:szCs w:val="18"/>
              </w:rPr>
            </w:r>
            <w:r w:rsidRPr="00953F4B">
              <w:rPr>
                <w:sz w:val="18"/>
                <w:szCs w:val="18"/>
              </w:rPr>
              <w:fldChar w:fldCharType="separate"/>
            </w:r>
            <w:r w:rsidR="002463A0" w:rsidRPr="00953F4B">
              <w:rPr>
                <w:noProof/>
                <w:sz w:val="18"/>
                <w:szCs w:val="18"/>
              </w:rPr>
              <w:t> </w:t>
            </w:r>
            <w:r w:rsidR="002463A0" w:rsidRPr="00953F4B">
              <w:rPr>
                <w:noProof/>
                <w:sz w:val="18"/>
                <w:szCs w:val="18"/>
              </w:rPr>
              <w:t> </w:t>
            </w:r>
            <w:r w:rsidR="002463A0" w:rsidRPr="00953F4B">
              <w:rPr>
                <w:noProof/>
                <w:sz w:val="18"/>
                <w:szCs w:val="18"/>
              </w:rPr>
              <w:t> </w:t>
            </w:r>
            <w:r w:rsidR="002463A0" w:rsidRPr="00953F4B">
              <w:rPr>
                <w:noProof/>
                <w:sz w:val="18"/>
                <w:szCs w:val="18"/>
              </w:rPr>
              <w:t> </w:t>
            </w:r>
            <w:r w:rsidR="002463A0" w:rsidRPr="00953F4B">
              <w:rPr>
                <w:noProof/>
                <w:sz w:val="18"/>
                <w:szCs w:val="18"/>
              </w:rPr>
              <w:t> </w:t>
            </w:r>
            <w:r w:rsidRPr="00953F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vAlign w:val="center"/>
          </w:tcPr>
          <w:p w14:paraId="7EB5399B" w14:textId="77777777" w:rsidR="00ED5C13" w:rsidRPr="0066110C" w:rsidRDefault="00E81D6A" w:rsidP="00EC3729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>2. Date of Birth</w:t>
            </w:r>
          </w:p>
          <w:bookmarkStart w:id="2" w:name="Text2"/>
          <w:p w14:paraId="096FDE6E" w14:textId="77777777" w:rsidR="00ED5C13" w:rsidRPr="005F45DF" w:rsidRDefault="00E51EC1" w:rsidP="00EC3729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5C13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75" w:type="dxa"/>
            <w:gridSpan w:val="4"/>
            <w:vAlign w:val="center"/>
          </w:tcPr>
          <w:p w14:paraId="23B4E3D3" w14:textId="77777777" w:rsidR="00ED5C13" w:rsidRPr="005F45DF" w:rsidRDefault="00E81D6A" w:rsidP="00EC3729">
            <w:pPr>
              <w:rPr>
                <w:sz w:val="18"/>
                <w:szCs w:val="18"/>
              </w:rPr>
            </w:pPr>
            <w:r w:rsidRPr="0066110C">
              <w:rPr>
                <w:sz w:val="16"/>
                <w:szCs w:val="18"/>
              </w:rPr>
              <w:t>3. DCN</w:t>
            </w:r>
          </w:p>
          <w:p w14:paraId="6D94E287" w14:textId="77777777" w:rsidR="00ED5C13" w:rsidRPr="005F45DF" w:rsidRDefault="00E51EC1" w:rsidP="00EC3729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610A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14:paraId="03C33CD3" w14:textId="77777777" w:rsidR="0066110C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>4. Date of Completion</w:t>
            </w:r>
            <w:bookmarkStart w:id="3" w:name="Text4"/>
          </w:p>
          <w:p w14:paraId="74010DCA" w14:textId="77777777" w:rsidR="00ED5C13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5C13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9B45F0" w14:paraId="1AC98DFE" w14:textId="77777777" w:rsidTr="003F7492">
        <w:trPr>
          <w:trHeight w:val="432"/>
        </w:trPr>
        <w:tc>
          <w:tcPr>
            <w:tcW w:w="4788" w:type="dxa"/>
            <w:gridSpan w:val="4"/>
            <w:vAlign w:val="center"/>
          </w:tcPr>
          <w:p w14:paraId="759C659E" w14:textId="77777777" w:rsidR="009B45F0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>5. Case Manager</w:t>
            </w:r>
          </w:p>
          <w:p w14:paraId="0BF34E0C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34F6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6"/>
            <w:vAlign w:val="center"/>
          </w:tcPr>
          <w:p w14:paraId="1005C85A" w14:textId="77777777" w:rsidR="009B45F0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>6. County of Jurisdiction</w:t>
            </w:r>
          </w:p>
          <w:bookmarkStart w:id="4" w:name="Text8"/>
          <w:p w14:paraId="48E3DBB1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B45F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50" w:type="dxa"/>
            <w:gridSpan w:val="3"/>
            <w:vAlign w:val="center"/>
          </w:tcPr>
          <w:p w14:paraId="686FFB93" w14:textId="77777777" w:rsidR="009B45F0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>7. County of Residence</w:t>
            </w:r>
          </w:p>
          <w:bookmarkStart w:id="5" w:name="Text9"/>
          <w:p w14:paraId="2B133449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B45F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9B45F0" w14:paraId="78150897" w14:textId="77777777" w:rsidTr="003F7492">
        <w:trPr>
          <w:trHeight w:val="432"/>
        </w:trPr>
        <w:tc>
          <w:tcPr>
            <w:tcW w:w="7938" w:type="dxa"/>
            <w:gridSpan w:val="10"/>
            <w:vAlign w:val="center"/>
          </w:tcPr>
          <w:p w14:paraId="415908F6" w14:textId="77777777" w:rsidR="009B45F0" w:rsidRPr="005F45DF" w:rsidRDefault="00E81D6A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t xml:space="preserve">8. </w:t>
            </w:r>
            <w:r w:rsidRPr="00EC3729">
              <w:rPr>
                <w:sz w:val="16"/>
                <w:szCs w:val="18"/>
              </w:rPr>
              <w:t>Resource Provider(</w:t>
            </w:r>
            <w:r w:rsidR="00EC3729" w:rsidRPr="00EC3729">
              <w:rPr>
                <w:sz w:val="16"/>
                <w:szCs w:val="18"/>
              </w:rPr>
              <w:t>s</w:t>
            </w:r>
            <w:r w:rsidRPr="00EC3729">
              <w:rPr>
                <w:sz w:val="16"/>
                <w:szCs w:val="18"/>
              </w:rPr>
              <w:t>)</w:t>
            </w:r>
          </w:p>
          <w:p w14:paraId="0FB9AE58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610A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14:paraId="61622BCD" w14:textId="77777777" w:rsidR="009B45F0" w:rsidRPr="005F45DF" w:rsidRDefault="00E81D6A" w:rsidP="0066110C">
            <w:pPr>
              <w:rPr>
                <w:sz w:val="18"/>
                <w:szCs w:val="18"/>
              </w:rPr>
            </w:pPr>
            <w:r w:rsidRPr="0066110C">
              <w:rPr>
                <w:sz w:val="16"/>
                <w:szCs w:val="18"/>
              </w:rPr>
              <w:t>9. DVN</w:t>
            </w:r>
          </w:p>
          <w:bookmarkStart w:id="6" w:name="Text7"/>
          <w:p w14:paraId="0E373C68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45F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9B45F0" w14:paraId="7123401E" w14:textId="77777777" w:rsidTr="003F7492">
        <w:trPr>
          <w:trHeight w:val="432"/>
        </w:trPr>
        <w:tc>
          <w:tcPr>
            <w:tcW w:w="7938" w:type="dxa"/>
            <w:gridSpan w:val="10"/>
            <w:vAlign w:val="center"/>
          </w:tcPr>
          <w:p w14:paraId="59F78C81" w14:textId="77777777" w:rsidR="009B45F0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>10. Resource Provider(s) Address</w:t>
            </w:r>
          </w:p>
          <w:p w14:paraId="08D61040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610A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14:paraId="173A237F" w14:textId="77777777" w:rsidR="0066110C" w:rsidRPr="0066110C" w:rsidRDefault="00E81D6A" w:rsidP="0066110C">
            <w:pPr>
              <w:rPr>
                <w:sz w:val="16"/>
                <w:szCs w:val="16"/>
              </w:rPr>
            </w:pPr>
            <w:r w:rsidRPr="0066110C">
              <w:rPr>
                <w:sz w:val="16"/>
                <w:szCs w:val="16"/>
              </w:rPr>
              <w:t>11. Resource Provider(s)</w:t>
            </w:r>
            <w:r w:rsidR="0066110C" w:rsidRPr="0066110C">
              <w:rPr>
                <w:sz w:val="16"/>
                <w:szCs w:val="16"/>
              </w:rPr>
              <w:t xml:space="preserve"> Ph</w:t>
            </w:r>
            <w:r w:rsidRPr="0066110C">
              <w:rPr>
                <w:sz w:val="16"/>
                <w:szCs w:val="16"/>
              </w:rPr>
              <w:t>one Number</w:t>
            </w:r>
            <w:bookmarkStart w:id="7" w:name="Text11"/>
            <w:r w:rsidRPr="0066110C">
              <w:rPr>
                <w:sz w:val="16"/>
                <w:szCs w:val="16"/>
              </w:rPr>
              <w:t xml:space="preserve"> </w:t>
            </w:r>
          </w:p>
          <w:p w14:paraId="2C70741D" w14:textId="77777777" w:rsidR="009B45F0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B45F0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B17D6D" w14:paraId="16B086C3" w14:textId="77777777" w:rsidTr="003F7492">
        <w:trPr>
          <w:trHeight w:val="432"/>
        </w:trPr>
        <w:tc>
          <w:tcPr>
            <w:tcW w:w="7938" w:type="dxa"/>
            <w:gridSpan w:val="10"/>
            <w:vAlign w:val="center"/>
          </w:tcPr>
          <w:p w14:paraId="705FB8F4" w14:textId="77777777" w:rsidR="00B17D6D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>12. Physician/Specialty</w:t>
            </w:r>
          </w:p>
          <w:p w14:paraId="234764CD" w14:textId="77777777" w:rsidR="00B17D6D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B17D6D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14:paraId="04F2BF34" w14:textId="77777777" w:rsidR="0066110C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 xml:space="preserve">13. Physician’s Phone Number </w:t>
            </w:r>
          </w:p>
          <w:p w14:paraId="6F9DE03D" w14:textId="77777777" w:rsidR="00B17D6D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17D6D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</w:tr>
      <w:tr w:rsidR="00B17D6D" w14:paraId="7B7FE9CB" w14:textId="77777777" w:rsidTr="003F7492">
        <w:trPr>
          <w:trHeight w:val="432"/>
        </w:trPr>
        <w:tc>
          <w:tcPr>
            <w:tcW w:w="11088" w:type="dxa"/>
            <w:gridSpan w:val="13"/>
            <w:vAlign w:val="center"/>
          </w:tcPr>
          <w:p w14:paraId="0D2EB166" w14:textId="77777777" w:rsidR="00B17D6D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>14. Physician’s Address</w:t>
            </w:r>
          </w:p>
          <w:p w14:paraId="53583F44" w14:textId="77777777" w:rsidR="00330E0F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17D6D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</w:tr>
      <w:tr w:rsidR="00F91A3C" w14:paraId="2F044B42" w14:textId="77777777" w:rsidTr="003F7492">
        <w:trPr>
          <w:trHeight w:val="432"/>
        </w:trPr>
        <w:tc>
          <w:tcPr>
            <w:tcW w:w="7938" w:type="dxa"/>
            <w:gridSpan w:val="10"/>
            <w:vAlign w:val="center"/>
          </w:tcPr>
          <w:p w14:paraId="753905A2" w14:textId="77777777" w:rsidR="0066110C" w:rsidRPr="00EC3729" w:rsidRDefault="00E81D6A" w:rsidP="0066110C">
            <w:pPr>
              <w:rPr>
                <w:sz w:val="16"/>
                <w:szCs w:val="18"/>
              </w:rPr>
            </w:pPr>
            <w:r w:rsidRPr="00EC3729">
              <w:rPr>
                <w:sz w:val="16"/>
                <w:szCs w:val="18"/>
              </w:rPr>
              <w:t xml:space="preserve">15. Physician / Specialty </w:t>
            </w:r>
          </w:p>
          <w:p w14:paraId="2799FF7B" w14:textId="77777777" w:rsidR="00F91A3C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91A3C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14:paraId="59EACD40" w14:textId="77777777" w:rsidR="0066110C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 xml:space="preserve">16. Physician’s Phone Number </w:t>
            </w:r>
          </w:p>
          <w:p w14:paraId="1FD0F99A" w14:textId="77777777" w:rsidR="00F91A3C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91A3C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</w:tr>
      <w:tr w:rsidR="00F91A3C" w14:paraId="7A80D1DB" w14:textId="77777777" w:rsidTr="003F7492">
        <w:trPr>
          <w:trHeight w:val="432"/>
        </w:trPr>
        <w:tc>
          <w:tcPr>
            <w:tcW w:w="11088" w:type="dxa"/>
            <w:gridSpan w:val="13"/>
            <w:vAlign w:val="center"/>
          </w:tcPr>
          <w:p w14:paraId="52C7F34D" w14:textId="77777777" w:rsidR="0066110C" w:rsidRPr="0066110C" w:rsidRDefault="00E81D6A" w:rsidP="0066110C">
            <w:pPr>
              <w:rPr>
                <w:sz w:val="16"/>
                <w:szCs w:val="18"/>
              </w:rPr>
            </w:pPr>
            <w:r w:rsidRPr="0066110C">
              <w:rPr>
                <w:sz w:val="16"/>
                <w:szCs w:val="18"/>
              </w:rPr>
              <w:t>17. Physician’s Address</w:t>
            </w:r>
          </w:p>
          <w:p w14:paraId="5BCDA005" w14:textId="77777777" w:rsidR="00F91A3C" w:rsidRPr="005F45DF" w:rsidRDefault="00E51EC1" w:rsidP="0066110C">
            <w:pPr>
              <w:rPr>
                <w:sz w:val="18"/>
                <w:szCs w:val="18"/>
              </w:rPr>
            </w:pPr>
            <w:r w:rsidRPr="005F45D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91A3C" w:rsidRPr="005F45DF">
              <w:rPr>
                <w:sz w:val="18"/>
                <w:szCs w:val="18"/>
              </w:rPr>
              <w:instrText xml:space="preserve"> FORMTEXT </w:instrText>
            </w:r>
            <w:r w:rsidRPr="005F45DF">
              <w:rPr>
                <w:sz w:val="18"/>
                <w:szCs w:val="18"/>
              </w:rPr>
            </w:r>
            <w:r w:rsidRPr="005F45DF">
              <w:rPr>
                <w:sz w:val="18"/>
                <w:szCs w:val="18"/>
              </w:rPr>
              <w:fldChar w:fldCharType="separate"/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="002463A0">
              <w:rPr>
                <w:noProof/>
                <w:sz w:val="18"/>
                <w:szCs w:val="18"/>
              </w:rPr>
              <w:t> </w:t>
            </w:r>
            <w:r w:rsidRPr="005F45DF">
              <w:rPr>
                <w:sz w:val="18"/>
                <w:szCs w:val="18"/>
              </w:rPr>
              <w:fldChar w:fldCharType="end"/>
            </w:r>
          </w:p>
        </w:tc>
      </w:tr>
      <w:tr w:rsidR="00350189" w14:paraId="02549EEF" w14:textId="77777777" w:rsidTr="003F7492">
        <w:trPr>
          <w:trHeight w:val="576"/>
        </w:trPr>
        <w:tc>
          <w:tcPr>
            <w:tcW w:w="11088" w:type="dxa"/>
            <w:gridSpan w:val="13"/>
            <w:shd w:val="clear" w:color="auto" w:fill="E0E0E0"/>
            <w:vAlign w:val="center"/>
          </w:tcPr>
          <w:p w14:paraId="3AFFA9EE" w14:textId="77777777" w:rsidR="00036EAB" w:rsidRPr="00953F4B" w:rsidRDefault="004C3879" w:rsidP="00EC3729">
            <w:pPr>
              <w:spacing w:before="60" w:after="60"/>
              <w:rPr>
                <w:b/>
                <w:caps/>
              </w:rPr>
            </w:pPr>
            <w:r>
              <w:rPr>
                <w:b/>
              </w:rPr>
              <w:t>II</w:t>
            </w:r>
            <w:r w:rsidRPr="00A15CB7">
              <w:rPr>
                <w:b/>
              </w:rPr>
              <w:t xml:space="preserve">. </w:t>
            </w:r>
            <w:r w:rsidRPr="00953F4B">
              <w:rPr>
                <w:b/>
              </w:rPr>
              <w:t>Any</w:t>
            </w:r>
            <w:r>
              <w:rPr>
                <w:b/>
              </w:rPr>
              <w:t xml:space="preserve"> condition checked in Section II A-E qualifies for Elevated Medical Level of C</w:t>
            </w:r>
            <w:r w:rsidRPr="00953F4B">
              <w:rPr>
                <w:b/>
              </w:rPr>
              <w:t>are</w:t>
            </w:r>
          </w:p>
          <w:p w14:paraId="7D26F489" w14:textId="77777777" w:rsidR="00D34F68" w:rsidRPr="00BD3499" w:rsidRDefault="004C3879" w:rsidP="00EC3729">
            <w:pPr>
              <w:spacing w:before="60" w:after="60"/>
              <w:ind w:left="540"/>
              <w:rPr>
                <w:b/>
                <w:caps/>
              </w:rPr>
            </w:pPr>
            <w:r w:rsidRPr="00953F4B">
              <w:rPr>
                <w:b/>
              </w:rPr>
              <w:t>Attach all documentation relating to the medical/developmental condition</w:t>
            </w:r>
            <w:r w:rsidR="00ED5C13" w:rsidRPr="00953F4B">
              <w:rPr>
                <w:b/>
                <w:caps/>
              </w:rPr>
              <w:t>.</w:t>
            </w:r>
          </w:p>
          <w:p w14:paraId="5A802D3F" w14:textId="77777777" w:rsidR="00330E0F" w:rsidRPr="00D34F68" w:rsidRDefault="004C3879" w:rsidP="00EC3729">
            <w:pPr>
              <w:spacing w:before="60" w:after="60"/>
              <w:ind w:left="540"/>
              <w:rPr>
                <w:b/>
                <w:caps/>
              </w:rPr>
            </w:pPr>
            <w:r>
              <w:rPr>
                <w:b/>
              </w:rPr>
              <w:t>Physician C</w:t>
            </w:r>
            <w:r w:rsidRPr="00BD3499">
              <w:rPr>
                <w:b/>
              </w:rPr>
              <w:t>ertification</w:t>
            </w:r>
            <w:r>
              <w:rPr>
                <w:b/>
              </w:rPr>
              <w:t xml:space="preserve"> Letter is not required for Section II</w:t>
            </w:r>
          </w:p>
        </w:tc>
      </w:tr>
      <w:tr w:rsidR="004E0677" w14:paraId="5F54F2E9" w14:textId="77777777" w:rsidTr="003F7492">
        <w:trPr>
          <w:trHeight w:val="288"/>
        </w:trPr>
        <w:tc>
          <w:tcPr>
            <w:tcW w:w="11088" w:type="dxa"/>
            <w:gridSpan w:val="13"/>
            <w:shd w:val="clear" w:color="auto" w:fill="FFFFFF"/>
            <w:vAlign w:val="center"/>
          </w:tcPr>
          <w:p w14:paraId="0361F086" w14:textId="77777777" w:rsidR="004E0677" w:rsidRPr="00EC3729" w:rsidRDefault="00F91A3C" w:rsidP="00EC3729">
            <w:pPr>
              <w:numPr>
                <w:ilvl w:val="0"/>
                <w:numId w:val="1"/>
              </w:numPr>
              <w:ind w:left="54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 xml:space="preserve">The following </w:t>
            </w:r>
            <w:r w:rsidR="004E0677" w:rsidRPr="00EC3729">
              <w:rPr>
                <w:rFonts w:cs="Arial"/>
                <w:sz w:val="18"/>
                <w:szCs w:val="18"/>
              </w:rPr>
              <w:t>Genetic</w:t>
            </w:r>
            <w:r w:rsidRPr="00EC3729">
              <w:rPr>
                <w:rFonts w:cs="Arial"/>
                <w:sz w:val="18"/>
                <w:szCs w:val="18"/>
              </w:rPr>
              <w:t xml:space="preserve"> and or Medical</w:t>
            </w:r>
            <w:r w:rsidR="004E0677" w:rsidRPr="00EC3729">
              <w:rPr>
                <w:rFonts w:cs="Arial"/>
                <w:sz w:val="18"/>
                <w:szCs w:val="18"/>
              </w:rPr>
              <w:t xml:space="preserve"> Conditions</w:t>
            </w:r>
            <w:r w:rsidRPr="00EC3729">
              <w:rPr>
                <w:rFonts w:cs="Arial"/>
                <w:sz w:val="18"/>
                <w:szCs w:val="18"/>
              </w:rPr>
              <w:t>:</w:t>
            </w:r>
          </w:p>
        </w:tc>
      </w:tr>
      <w:tr w:rsidR="004E0677" w14:paraId="2850580B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58F7C840" w14:textId="77777777" w:rsidR="004E0677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"/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E0677" w:rsidRPr="00EC3729">
              <w:rPr>
                <w:rFonts w:cs="Arial"/>
                <w:sz w:val="18"/>
                <w:szCs w:val="18"/>
              </w:rPr>
              <w:t>Down Syndrome</w:t>
            </w:r>
            <w:r w:rsidR="009C6DE8" w:rsidRPr="00EC3729">
              <w:rPr>
                <w:rFonts w:cs="Arial"/>
                <w:sz w:val="18"/>
                <w:szCs w:val="18"/>
              </w:rPr>
              <w:t xml:space="preserve">  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        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34CA1438" w14:textId="77777777" w:rsidR="004E0677" w:rsidRPr="00EC3729" w:rsidRDefault="00E51EC1" w:rsidP="003F7492">
            <w:pPr>
              <w:spacing w:before="40" w:after="40"/>
              <w:ind w:left="84" w:hanging="6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E0677" w:rsidRPr="00EC3729">
              <w:rPr>
                <w:rFonts w:cs="Arial"/>
                <w:sz w:val="18"/>
                <w:szCs w:val="18"/>
              </w:rPr>
              <w:t>Cri-du-Chat Syndrome</w:t>
            </w:r>
            <w:r w:rsidR="009C6DE8" w:rsidRPr="00EC3729">
              <w:rPr>
                <w:rFonts w:cs="Arial"/>
                <w:sz w:val="18"/>
                <w:szCs w:val="18"/>
              </w:rPr>
              <w:t xml:space="preserve"> </w:t>
            </w:r>
            <w:r w:rsidR="0081403B" w:rsidRPr="00EC372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4776816F" w14:textId="77777777" w:rsidR="004E0677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E0677" w:rsidRPr="00EC3729">
              <w:rPr>
                <w:rFonts w:cs="Arial"/>
                <w:sz w:val="18"/>
                <w:szCs w:val="18"/>
              </w:rPr>
              <w:t>Klinefelter's Syndrome</w:t>
            </w:r>
          </w:p>
        </w:tc>
      </w:tr>
      <w:tr w:rsidR="004E0677" w14:paraId="24A06174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2D4E53DF" w14:textId="77777777" w:rsidR="004E0677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Trisomy 18 (Edward's Syndrome)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30F45C7E" w14:textId="77777777" w:rsidR="004E0677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8106E" w:rsidRPr="00EC3729">
              <w:rPr>
                <w:rFonts w:cs="Arial"/>
                <w:sz w:val="18"/>
                <w:szCs w:val="18"/>
              </w:rPr>
              <w:t>T</w:t>
            </w:r>
            <w:r w:rsidR="00FD3C8E" w:rsidRPr="00EC3729">
              <w:rPr>
                <w:rFonts w:cs="Arial"/>
                <w:sz w:val="18"/>
                <w:szCs w:val="18"/>
              </w:rPr>
              <w:t>risomy 13 (Patau's Syndrome)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298D1661" w14:textId="77777777" w:rsidR="004E0677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Turner's Syndrome</w:t>
            </w:r>
          </w:p>
        </w:tc>
      </w:tr>
      <w:tr w:rsidR="004E0677" w14:paraId="3BF6D0F2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37C76D4B" w14:textId="77777777" w:rsidR="004E0677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Triple-X Syndrome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78B89B07" w14:textId="77777777" w:rsidR="004E0677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Fragile X Syndrome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5D205201" w14:textId="77777777" w:rsidR="004E0677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Prader-Willi Syndrome</w:t>
            </w:r>
          </w:p>
        </w:tc>
      </w:tr>
      <w:tr w:rsidR="004E0677" w14:paraId="7536065C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06BAB2ED" w14:textId="77777777" w:rsidR="004E0677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Pierre Robin </w:t>
            </w:r>
            <w:r w:rsidR="000B2DBB" w:rsidRPr="00EC3729">
              <w:rPr>
                <w:rFonts w:cs="Arial"/>
                <w:sz w:val="18"/>
                <w:szCs w:val="18"/>
              </w:rPr>
              <w:t>Syndrome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436EEDDD" w14:textId="77777777" w:rsidR="004E0677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E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pilepsy/Seizure Disorder 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11A800DE" w14:textId="77777777" w:rsidR="004E0677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Spina Bifida </w:t>
            </w:r>
          </w:p>
        </w:tc>
      </w:tr>
      <w:tr w:rsidR="00FD3C8E" w14:paraId="079898F0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349EDCBA" w14:textId="77777777" w:rsidR="00FD3C8E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Cystic Fibrosis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4D869539" w14:textId="77777777" w:rsidR="00FD3C8E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Cerebral Palsy 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3F179AC0" w14:textId="77777777" w:rsidR="00FD3C8E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Sickle Cell Disease</w:t>
            </w:r>
          </w:p>
        </w:tc>
      </w:tr>
      <w:tr w:rsidR="00FD3C8E" w14:paraId="66695E22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042FD2DB" w14:textId="77777777" w:rsidR="00FD3C8E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Cancer 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39B8E0B8" w14:textId="77777777" w:rsidR="00FD3C8E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>HIV + status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0491BF6D" w14:textId="77777777" w:rsidR="00FD3C8E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PKU (phenylketonuria) </w:t>
            </w:r>
          </w:p>
        </w:tc>
      </w:tr>
      <w:tr w:rsidR="00FD3C8E" w14:paraId="29E79486" w14:textId="77777777" w:rsidTr="003F7492">
        <w:trPr>
          <w:gridAfter w:val="1"/>
          <w:wAfter w:w="84" w:type="dxa"/>
          <w:trHeight w:val="360"/>
        </w:trPr>
        <w:tc>
          <w:tcPr>
            <w:tcW w:w="3348" w:type="dxa"/>
            <w:gridSpan w:val="2"/>
            <w:shd w:val="clear" w:color="auto" w:fill="FFFFFF"/>
            <w:vAlign w:val="center"/>
          </w:tcPr>
          <w:p w14:paraId="734D3EA0" w14:textId="77777777" w:rsidR="00FD3C8E" w:rsidRPr="00EC3729" w:rsidRDefault="00E51EC1" w:rsidP="003F7492">
            <w:pPr>
              <w:spacing w:before="40" w:after="40"/>
              <w:ind w:left="9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Autism Spectrum Disorders 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14:paraId="75687F20" w14:textId="77777777" w:rsidR="00FD3C8E" w:rsidRPr="00EC3729" w:rsidRDefault="00E51EC1" w:rsidP="003F7492">
            <w:pPr>
              <w:spacing w:before="40" w:after="40"/>
              <w:ind w:left="84" w:hanging="6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Fetal Alcohol Syndrome 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44E1EA55" w14:textId="77777777" w:rsidR="00FD3C8E" w:rsidRPr="00EC3729" w:rsidRDefault="00E51EC1" w:rsidP="003F7492">
            <w:pPr>
              <w:spacing w:before="40" w:after="40"/>
              <w:ind w:left="78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06E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8106E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8106E" w:rsidRPr="00EC3729">
              <w:rPr>
                <w:rFonts w:cs="Arial"/>
                <w:sz w:val="18"/>
                <w:szCs w:val="18"/>
              </w:rPr>
              <w:t>S</w:t>
            </w:r>
            <w:r w:rsidR="00FD3C8E" w:rsidRPr="00EC3729">
              <w:rPr>
                <w:rFonts w:cs="Arial"/>
                <w:sz w:val="18"/>
                <w:szCs w:val="18"/>
              </w:rPr>
              <w:t xml:space="preserve">ystemic Lupus </w:t>
            </w:r>
            <w:proofErr w:type="spellStart"/>
            <w:r w:rsidR="00FD3C8E" w:rsidRPr="00EC3729">
              <w:rPr>
                <w:rFonts w:cs="Arial"/>
                <w:sz w:val="18"/>
                <w:szCs w:val="18"/>
              </w:rPr>
              <w:t>Erythamatosus</w:t>
            </w:r>
            <w:proofErr w:type="spellEnd"/>
          </w:p>
        </w:tc>
      </w:tr>
      <w:tr w:rsidR="00944BAA" w14:paraId="3695A01D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 w:val="restart"/>
            <w:shd w:val="clear" w:color="auto" w:fill="FFFFFF"/>
          </w:tcPr>
          <w:p w14:paraId="3439A3C2" w14:textId="77777777" w:rsidR="00944BAA" w:rsidRPr="00EC3729" w:rsidRDefault="00E51EC1" w:rsidP="003F7492">
            <w:pPr>
              <w:tabs>
                <w:tab w:val="left" w:pos="630"/>
              </w:tabs>
              <w:autoSpaceDE w:val="0"/>
              <w:autoSpaceDN w:val="0"/>
              <w:adjustRightInd w:val="0"/>
              <w:spacing w:before="60" w:after="60"/>
              <w:ind w:left="86"/>
              <w:rPr>
                <w:rFonts w:cs="Arial"/>
                <w:bCs/>
                <w:color w:val="231F20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sz w:val="18"/>
                <w:szCs w:val="18"/>
              </w:rPr>
            </w:r>
            <w:r w:rsidR="00CC25D0">
              <w:rPr>
                <w:rFonts w:cs="Arial"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sz w:val="18"/>
                <w:szCs w:val="18"/>
              </w:rPr>
              <w:t xml:space="preserve"> </w:t>
            </w:r>
            <w:r w:rsidR="00944BAA" w:rsidRPr="00EC3729">
              <w:rPr>
                <w:rFonts w:cs="Arial"/>
                <w:bCs/>
                <w:color w:val="231F20"/>
                <w:sz w:val="18"/>
                <w:szCs w:val="18"/>
              </w:rPr>
              <w:t xml:space="preserve">Visual impairment which includes the following: </w:t>
            </w:r>
          </w:p>
          <w:p w14:paraId="224C2378" w14:textId="77777777" w:rsidR="00944BAA" w:rsidRPr="00EC3729" w:rsidRDefault="00944BAA" w:rsidP="003F7492">
            <w:pPr>
              <w:pStyle w:val="ListParagraph"/>
              <w:numPr>
                <w:ilvl w:val="0"/>
                <w:numId w:val="6"/>
              </w:numPr>
              <w:spacing w:before="60" w:after="60"/>
              <w:ind w:left="547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 xml:space="preserve">A medical diagnosis of visual acuity 20/70 or less in the better eye with maximum </w:t>
            </w:r>
            <w:proofErr w:type="gramStart"/>
            <w:r w:rsidRPr="00EC3729">
              <w:rPr>
                <w:rFonts w:cs="Arial"/>
                <w:sz w:val="18"/>
                <w:szCs w:val="18"/>
              </w:rPr>
              <w:t>correction;</w:t>
            </w:r>
            <w:proofErr w:type="gramEnd"/>
          </w:p>
          <w:p w14:paraId="5DF96BD6" w14:textId="77777777" w:rsidR="00944BAA" w:rsidRPr="00EC3729" w:rsidRDefault="00944BAA" w:rsidP="003F7492">
            <w:pPr>
              <w:pStyle w:val="ListParagraph"/>
              <w:numPr>
                <w:ilvl w:val="0"/>
                <w:numId w:val="6"/>
              </w:numPr>
              <w:spacing w:before="60" w:after="60"/>
              <w:ind w:left="547"/>
              <w:contextualSpacing w:val="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>A very limited field of vision (20 degrees at its widest point</w:t>
            </w:r>
            <w:proofErr w:type="gramStart"/>
            <w:r w:rsidRPr="00EC3729">
              <w:rPr>
                <w:rFonts w:cs="Arial"/>
                <w:sz w:val="18"/>
                <w:szCs w:val="18"/>
              </w:rPr>
              <w:t>);</w:t>
            </w:r>
            <w:proofErr w:type="gramEnd"/>
            <w:r w:rsidRPr="00EC3729">
              <w:rPr>
                <w:rFonts w:cs="Arial"/>
                <w:sz w:val="18"/>
                <w:szCs w:val="18"/>
              </w:rPr>
              <w:t xml:space="preserve"> </w:t>
            </w:r>
          </w:p>
          <w:p w14:paraId="44AAE841" w14:textId="77777777" w:rsidR="00944BAA" w:rsidRPr="00EC3729" w:rsidRDefault="00944BAA" w:rsidP="003F7492">
            <w:pPr>
              <w:pStyle w:val="ListParagraph"/>
              <w:numPr>
                <w:ilvl w:val="0"/>
                <w:numId w:val="6"/>
              </w:numPr>
              <w:spacing w:before="60" w:after="60"/>
              <w:ind w:left="547"/>
              <w:contextualSpacing w:val="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 xml:space="preserve">A progressive disease leading to either of the </w:t>
            </w:r>
            <w:proofErr w:type="gramStart"/>
            <w:r w:rsidRPr="00EC3729">
              <w:rPr>
                <w:rFonts w:cs="Arial"/>
                <w:sz w:val="18"/>
                <w:szCs w:val="18"/>
              </w:rPr>
              <w:t>above;</w:t>
            </w:r>
            <w:proofErr w:type="gramEnd"/>
          </w:p>
          <w:p w14:paraId="6B9CD496" w14:textId="77777777" w:rsidR="00E81D6A" w:rsidRPr="00EC3729" w:rsidRDefault="00944BAA" w:rsidP="003F7492">
            <w:pPr>
              <w:pStyle w:val="ListParagraph"/>
              <w:numPr>
                <w:ilvl w:val="0"/>
                <w:numId w:val="6"/>
              </w:numPr>
              <w:spacing w:before="60" w:after="60"/>
              <w:ind w:left="547"/>
              <w:contextualSpacing w:val="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 xml:space="preserve">A physician’s statement that the prognosis for useful vision is guarded or </w:t>
            </w:r>
            <w:proofErr w:type="gramStart"/>
            <w:r w:rsidRPr="00EC3729">
              <w:rPr>
                <w:rFonts w:cs="Arial"/>
                <w:sz w:val="18"/>
                <w:szCs w:val="18"/>
              </w:rPr>
              <w:t>doubtful;</w:t>
            </w:r>
            <w:proofErr w:type="gramEnd"/>
            <w:r w:rsidRPr="00EC3729">
              <w:rPr>
                <w:rFonts w:cs="Arial"/>
                <w:sz w:val="18"/>
                <w:szCs w:val="18"/>
              </w:rPr>
              <w:t xml:space="preserve"> </w:t>
            </w:r>
          </w:p>
          <w:p w14:paraId="7A946990" w14:textId="77777777" w:rsidR="00944BAA" w:rsidRPr="00EC3729" w:rsidRDefault="00944BAA" w:rsidP="003F7492">
            <w:pPr>
              <w:pStyle w:val="ListParagraph"/>
              <w:numPr>
                <w:ilvl w:val="0"/>
                <w:numId w:val="6"/>
              </w:numPr>
              <w:spacing w:before="60" w:after="60"/>
              <w:ind w:left="547"/>
              <w:contextualSpacing w:val="0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>A physician’s statement that the functional loss of visual performance is comparable to the visual function of other children with a diagnosed visual impairment.</w:t>
            </w:r>
          </w:p>
        </w:tc>
        <w:tc>
          <w:tcPr>
            <w:tcW w:w="3960" w:type="dxa"/>
            <w:gridSpan w:val="5"/>
            <w:vMerge w:val="restart"/>
            <w:shd w:val="clear" w:color="auto" w:fill="FFFFFF"/>
          </w:tcPr>
          <w:p w14:paraId="2AA2A8E2" w14:textId="77777777" w:rsidR="00944BAA" w:rsidRPr="00EC3729" w:rsidRDefault="00E51EC1" w:rsidP="003F7492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sz w:val="18"/>
                <w:szCs w:val="18"/>
              </w:rPr>
            </w:r>
            <w:r w:rsidR="00CC25D0">
              <w:rPr>
                <w:rFonts w:cs="Arial"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bCs/>
                <w:color w:val="231F20"/>
                <w:sz w:val="18"/>
                <w:szCs w:val="18"/>
              </w:rPr>
              <w:t xml:space="preserve">Hearing impairments, as defined in the Medicaid eligibility, </w:t>
            </w:r>
            <w:proofErr w:type="gramStart"/>
            <w:r w:rsidR="00944BAA" w:rsidRPr="00EC3729">
              <w:rPr>
                <w:rStyle w:val="Emphasis"/>
                <w:rFonts w:cs="Arial"/>
                <w:bCs/>
                <w:sz w:val="18"/>
                <w:szCs w:val="18"/>
              </w:rPr>
              <w:t>102.08  Hearing</w:t>
            </w:r>
            <w:proofErr w:type="gramEnd"/>
            <w:r w:rsidR="00944BAA" w:rsidRPr="00EC3729">
              <w:rPr>
                <w:rStyle w:val="Emphasis"/>
                <w:rFonts w:cs="Arial"/>
                <w:bCs/>
                <w:sz w:val="18"/>
                <w:szCs w:val="18"/>
              </w:rPr>
              <w:t xml:space="preserve"> impairments:</w:t>
            </w:r>
            <w:r w:rsidR="00944BAA" w:rsidRPr="00EC3729">
              <w:rPr>
                <w:rFonts w:cs="Arial"/>
                <w:sz w:val="18"/>
                <w:szCs w:val="18"/>
              </w:rPr>
              <w:t xml:space="preserve"> </w:t>
            </w:r>
          </w:p>
          <w:p w14:paraId="3D35AB69" w14:textId="77777777" w:rsidR="00944BAA" w:rsidRPr="00EC3729" w:rsidRDefault="00944BAA" w:rsidP="003F7492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EC3729">
              <w:rPr>
                <w:rFonts w:ascii="Arial" w:hAnsi="Arial" w:cs="Arial"/>
                <w:sz w:val="18"/>
                <w:szCs w:val="18"/>
              </w:rPr>
              <w:t>For children below 5 years of age, inability to hear air conduction thresholds at an average of 40 decibels (</w:t>
            </w:r>
            <w:proofErr w:type="spellStart"/>
            <w:r w:rsidRPr="00EC372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EC3729">
              <w:rPr>
                <w:rFonts w:ascii="Arial" w:hAnsi="Arial" w:cs="Arial"/>
                <w:sz w:val="18"/>
                <w:szCs w:val="18"/>
              </w:rPr>
              <w:t>) hearing level or greater in the better ear; or</w:t>
            </w:r>
          </w:p>
          <w:p w14:paraId="4EFDB5A8" w14:textId="77777777" w:rsidR="00944BAA" w:rsidRPr="00EC3729" w:rsidRDefault="00944BAA" w:rsidP="003F7492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EC3729">
              <w:rPr>
                <w:rFonts w:ascii="Arial" w:hAnsi="Arial" w:cs="Arial"/>
                <w:sz w:val="18"/>
                <w:szCs w:val="18"/>
              </w:rPr>
              <w:t>For children 5 years of age and above</w:t>
            </w:r>
            <w:r w:rsidR="003C7C39" w:rsidRPr="00EC3729">
              <w:rPr>
                <w:rFonts w:ascii="Arial" w:hAnsi="Arial" w:cs="Arial"/>
                <w:sz w:val="18"/>
                <w:szCs w:val="18"/>
              </w:rPr>
              <w:t>:</w:t>
            </w:r>
            <w:r w:rsidRPr="00EC37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2ED80D" w14:textId="77777777" w:rsidR="00944BAA" w:rsidRPr="00EC3729" w:rsidRDefault="00944BAA" w:rsidP="003F7492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ind w:left="633" w:hanging="187"/>
              <w:rPr>
                <w:rFonts w:ascii="Arial" w:hAnsi="Arial" w:cs="Arial"/>
                <w:sz w:val="18"/>
                <w:szCs w:val="18"/>
              </w:rPr>
            </w:pPr>
            <w:r w:rsidRPr="00EC3729">
              <w:rPr>
                <w:rFonts w:ascii="Arial" w:hAnsi="Arial" w:cs="Arial"/>
                <w:sz w:val="18"/>
                <w:szCs w:val="18"/>
              </w:rPr>
              <w:t>Inability to hear air conduction thresholds at an average of 70 decibels (</w:t>
            </w:r>
            <w:proofErr w:type="spellStart"/>
            <w:r w:rsidRPr="00EC372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EC3729">
              <w:rPr>
                <w:rFonts w:ascii="Arial" w:hAnsi="Arial" w:cs="Arial"/>
                <w:sz w:val="18"/>
                <w:szCs w:val="18"/>
              </w:rPr>
              <w:t>) or greater in the better ear; or</w:t>
            </w:r>
          </w:p>
          <w:p w14:paraId="7E236BBF" w14:textId="77777777" w:rsidR="00944BAA" w:rsidRPr="00EC3729" w:rsidRDefault="00944BAA" w:rsidP="003F7492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ind w:left="633" w:hanging="187"/>
              <w:rPr>
                <w:rFonts w:ascii="Arial" w:hAnsi="Arial" w:cs="Arial"/>
                <w:sz w:val="18"/>
                <w:szCs w:val="18"/>
              </w:rPr>
            </w:pPr>
            <w:r w:rsidRPr="00EC3729">
              <w:rPr>
                <w:rFonts w:ascii="Arial" w:hAnsi="Arial" w:cs="Arial"/>
                <w:sz w:val="18"/>
                <w:szCs w:val="18"/>
              </w:rPr>
              <w:t>Speech discrimination scores at 40 percent or less in the better ear; or</w:t>
            </w:r>
          </w:p>
          <w:p w14:paraId="2FE97680" w14:textId="77777777" w:rsidR="00944BAA" w:rsidRPr="00EC3729" w:rsidRDefault="00944BAA" w:rsidP="003F749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120"/>
              <w:ind w:left="633" w:hanging="187"/>
              <w:rPr>
                <w:rFonts w:cs="Arial"/>
                <w:bCs/>
                <w:color w:val="231F20"/>
                <w:sz w:val="18"/>
                <w:szCs w:val="18"/>
              </w:rPr>
            </w:pPr>
            <w:r w:rsidRPr="00EC3729">
              <w:rPr>
                <w:rFonts w:cs="Arial"/>
                <w:sz w:val="18"/>
                <w:szCs w:val="18"/>
              </w:rPr>
              <w:t>Inability to hear air conduction thresholds at an average of 40 decibels (</w:t>
            </w:r>
            <w:proofErr w:type="spellStart"/>
            <w:r w:rsidRPr="00EC3729">
              <w:rPr>
                <w:rFonts w:cs="Arial"/>
                <w:sz w:val="18"/>
                <w:szCs w:val="18"/>
              </w:rPr>
              <w:t>db</w:t>
            </w:r>
            <w:proofErr w:type="spellEnd"/>
            <w:r w:rsidRPr="00EC3729">
              <w:rPr>
                <w:rFonts w:cs="Arial"/>
                <w:sz w:val="18"/>
                <w:szCs w:val="18"/>
              </w:rPr>
              <w:t>) or greater in the better ear, and a speech and language disorder which significantly affects the clarity and content of the speech and is attributable to the hearing impairment.</w:t>
            </w: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2A73C692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 xml:space="preserve">Cyanotic Congenital Heart Disease </w:t>
            </w:r>
          </w:p>
        </w:tc>
      </w:tr>
      <w:tr w:rsidR="00944BAA" w14:paraId="04934738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/>
            <w:shd w:val="clear" w:color="auto" w:fill="FFFFFF"/>
          </w:tcPr>
          <w:p w14:paraId="252C408B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shd w:val="clear" w:color="auto" w:fill="FFFFFF"/>
          </w:tcPr>
          <w:p w14:paraId="2DB4DD54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0E9BA846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9"/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>Hypoxic-Ischemic Encephalopathy</w:t>
            </w:r>
            <w:proofErr w:type="gramStart"/>
            <w:r w:rsidR="00944BAA" w:rsidRPr="00EC3729">
              <w:rPr>
                <w:rFonts w:cs="Arial"/>
                <w:sz w:val="18"/>
                <w:szCs w:val="18"/>
              </w:rPr>
              <w:t xml:space="preserve">   (</w:t>
            </w:r>
            <w:proofErr w:type="gramEnd"/>
            <w:r w:rsidR="00944BAA" w:rsidRPr="00EC3729">
              <w:rPr>
                <w:rFonts w:cs="Arial"/>
                <w:sz w:val="18"/>
                <w:szCs w:val="18"/>
              </w:rPr>
              <w:t>HIE) and at term (36 weeks gestation or more)</w:t>
            </w:r>
          </w:p>
        </w:tc>
      </w:tr>
      <w:tr w:rsidR="00944BAA" w14:paraId="5B6BCB95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/>
            <w:shd w:val="clear" w:color="auto" w:fill="FFFFFF"/>
          </w:tcPr>
          <w:p w14:paraId="211FF541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shd w:val="clear" w:color="auto" w:fill="FFFFFF"/>
          </w:tcPr>
          <w:p w14:paraId="62108425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2EAA6EDC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>Diabetes Mellitus Type I, or Type II requiring daily glucose monitoring.</w:t>
            </w:r>
          </w:p>
        </w:tc>
      </w:tr>
      <w:tr w:rsidR="00944BAA" w14:paraId="149CC1B8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/>
            <w:shd w:val="clear" w:color="auto" w:fill="FFFFFF"/>
          </w:tcPr>
          <w:p w14:paraId="516DEEEA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shd w:val="clear" w:color="auto" w:fill="FFFFFF"/>
          </w:tcPr>
          <w:p w14:paraId="01737468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454574C0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>Congenital viruses/bacteria Herpes, syphilis, cytomegalovirus, toxoplasmosis, and rubella)</w:t>
            </w:r>
          </w:p>
        </w:tc>
      </w:tr>
      <w:tr w:rsidR="00944BAA" w14:paraId="4048A4C6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/>
            <w:shd w:val="clear" w:color="auto" w:fill="FFFFFF"/>
          </w:tcPr>
          <w:p w14:paraId="5CC07839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shd w:val="clear" w:color="auto" w:fill="FFFFFF"/>
          </w:tcPr>
          <w:p w14:paraId="5ED10E61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152179C1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 xml:space="preserve">Short Gut Syndrome </w:t>
            </w:r>
            <w:proofErr w:type="gramStart"/>
            <w:r w:rsidR="00944BAA" w:rsidRPr="00EC3729">
              <w:rPr>
                <w:rFonts w:cs="Arial"/>
                <w:sz w:val="18"/>
                <w:szCs w:val="18"/>
              </w:rPr>
              <w:t>with  Dependence</w:t>
            </w:r>
            <w:proofErr w:type="gramEnd"/>
            <w:r w:rsidR="00944BAA" w:rsidRPr="00EC3729">
              <w:rPr>
                <w:rFonts w:cs="Arial"/>
                <w:sz w:val="18"/>
                <w:szCs w:val="18"/>
              </w:rPr>
              <w:t xml:space="preserve"> on Parenteral Nutrition</w:t>
            </w:r>
          </w:p>
        </w:tc>
      </w:tr>
      <w:tr w:rsidR="00944BAA" w14:paraId="6D7416AD" w14:textId="77777777" w:rsidTr="003F7492">
        <w:trPr>
          <w:gridAfter w:val="1"/>
          <w:wAfter w:w="84" w:type="dxa"/>
          <w:trHeight w:val="418"/>
        </w:trPr>
        <w:tc>
          <w:tcPr>
            <w:tcW w:w="3348" w:type="dxa"/>
            <w:gridSpan w:val="2"/>
            <w:vMerge/>
            <w:shd w:val="clear" w:color="auto" w:fill="FFFFFF"/>
          </w:tcPr>
          <w:p w14:paraId="3DE61A98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shd w:val="clear" w:color="auto" w:fill="FFFFFF"/>
          </w:tcPr>
          <w:p w14:paraId="3F970AD1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auto" w:fill="FFFFFF"/>
            <w:vAlign w:val="center"/>
          </w:tcPr>
          <w:p w14:paraId="2086C659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>Cranio-facial anomalies (i.e., cleft palate, etc.)</w:t>
            </w:r>
          </w:p>
        </w:tc>
      </w:tr>
      <w:tr w:rsidR="00944BAA" w14:paraId="757D5780" w14:textId="77777777" w:rsidTr="003F7492">
        <w:trPr>
          <w:gridAfter w:val="1"/>
          <w:wAfter w:w="84" w:type="dxa"/>
          <w:trHeight w:val="288"/>
        </w:trPr>
        <w:tc>
          <w:tcPr>
            <w:tcW w:w="334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1996DC97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4B995C81" w14:textId="77777777" w:rsidR="00944BAA" w:rsidRPr="00EC3729" w:rsidRDefault="00944BAA" w:rsidP="003F7492">
            <w:pPr>
              <w:autoSpaceDE w:val="0"/>
              <w:autoSpaceDN w:val="0"/>
              <w:adjustRightInd w:val="0"/>
              <w:spacing w:before="60" w:after="60"/>
              <w:ind w:left="35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57E9DEC" w14:textId="77777777" w:rsidR="00944BAA" w:rsidRPr="00EC3729" w:rsidRDefault="00E51EC1" w:rsidP="003F7492">
            <w:pPr>
              <w:spacing w:before="60" w:after="60"/>
              <w:ind w:left="72"/>
              <w:rPr>
                <w:rFonts w:cs="Arial"/>
                <w:b/>
                <w:sz w:val="18"/>
                <w:szCs w:val="18"/>
              </w:rPr>
            </w:pPr>
            <w:r w:rsidRPr="00EC3729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EC3729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EC372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944BAA" w:rsidRPr="00EC3729">
              <w:rPr>
                <w:rFonts w:cs="Arial"/>
                <w:sz w:val="18"/>
                <w:szCs w:val="18"/>
              </w:rPr>
              <w:t xml:space="preserve">Hydrocephalus with </w:t>
            </w:r>
            <w:proofErr w:type="spellStart"/>
            <w:r w:rsidR="00944BAA" w:rsidRPr="00EC3729">
              <w:rPr>
                <w:rFonts w:cs="Arial"/>
                <w:sz w:val="18"/>
                <w:szCs w:val="18"/>
              </w:rPr>
              <w:t>Ventriculo</w:t>
            </w:r>
            <w:proofErr w:type="spellEnd"/>
            <w:r w:rsidR="00944BAA" w:rsidRPr="00EC3729">
              <w:rPr>
                <w:rFonts w:cs="Arial"/>
                <w:sz w:val="18"/>
                <w:szCs w:val="18"/>
              </w:rPr>
              <w:t>-Peritoneal Shunt</w:t>
            </w:r>
          </w:p>
        </w:tc>
      </w:tr>
      <w:tr w:rsidR="00B17D6D" w14:paraId="6AB059D5" w14:textId="77777777" w:rsidTr="003F7492">
        <w:trPr>
          <w:trHeight w:val="576"/>
        </w:trPr>
        <w:tc>
          <w:tcPr>
            <w:tcW w:w="1108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92B180" w14:textId="77777777" w:rsidR="005F45DF" w:rsidRPr="003F7492" w:rsidRDefault="00E51EC1" w:rsidP="00EC3729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3F7492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3499" w:rsidRPr="003F74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3499" w:rsidRPr="003F7492">
              <w:rPr>
                <w:rFonts w:ascii="Arial" w:hAnsi="Arial" w:cs="Arial"/>
                <w:sz w:val="18"/>
                <w:szCs w:val="18"/>
              </w:rPr>
              <w:t>Qualifies for and receives First Steps of Missouri early intervention program services due to d</w:t>
            </w:r>
            <w:r w:rsidR="00FD3C8E" w:rsidRPr="003F7492">
              <w:rPr>
                <w:rFonts w:ascii="Arial" w:hAnsi="Arial" w:cs="Arial"/>
                <w:sz w:val="18"/>
                <w:szCs w:val="18"/>
              </w:rPr>
              <w:t xml:space="preserve">evelopmental </w:t>
            </w:r>
            <w:r w:rsidR="00BD3499" w:rsidRPr="003F7492">
              <w:rPr>
                <w:rFonts w:ascii="Arial" w:hAnsi="Arial" w:cs="Arial"/>
                <w:sz w:val="18"/>
                <w:szCs w:val="18"/>
              </w:rPr>
              <w:t>d</w:t>
            </w:r>
            <w:r w:rsidR="00FD3C8E" w:rsidRPr="003F7492">
              <w:rPr>
                <w:rFonts w:ascii="Arial" w:hAnsi="Arial" w:cs="Arial"/>
                <w:sz w:val="18"/>
                <w:szCs w:val="18"/>
              </w:rPr>
              <w:t xml:space="preserve">elays in at </w:t>
            </w:r>
            <w:r w:rsidR="00A5031D" w:rsidRPr="003F7492">
              <w:rPr>
                <w:rFonts w:ascii="Arial" w:hAnsi="Arial" w:cs="Arial"/>
                <w:sz w:val="18"/>
                <w:szCs w:val="18"/>
              </w:rPr>
              <w:t>l</w:t>
            </w:r>
            <w:r w:rsidR="00FD3C8E" w:rsidRPr="003F7492">
              <w:rPr>
                <w:rFonts w:ascii="Arial" w:hAnsi="Arial" w:cs="Arial"/>
                <w:sz w:val="18"/>
                <w:szCs w:val="18"/>
              </w:rPr>
              <w:t xml:space="preserve">east one area </w:t>
            </w:r>
            <w:r w:rsidR="00BD3499" w:rsidRPr="003F7492">
              <w:rPr>
                <w:rFonts w:ascii="Arial" w:hAnsi="Arial" w:cs="Arial"/>
                <w:sz w:val="18"/>
                <w:szCs w:val="18"/>
              </w:rPr>
              <w:t>listed below</w:t>
            </w:r>
            <w:r w:rsidR="00FD3C8E" w:rsidRPr="003F7492">
              <w:rPr>
                <w:rFonts w:ascii="Arial" w:hAnsi="Arial" w:cs="Arial"/>
                <w:sz w:val="18"/>
                <w:szCs w:val="18"/>
              </w:rPr>
              <w:t>.</w:t>
            </w:r>
            <w:r w:rsidR="00D34F68" w:rsidRPr="003F7492">
              <w:rPr>
                <w:rFonts w:ascii="Arial" w:hAnsi="Arial" w:cs="Arial"/>
                <w:sz w:val="18"/>
                <w:szCs w:val="18"/>
              </w:rPr>
              <w:t xml:space="preserve">  Check applicable condition(s).</w:t>
            </w:r>
          </w:p>
        </w:tc>
      </w:tr>
      <w:tr w:rsidR="00A5031D" w14:paraId="38B275DE" w14:textId="77777777" w:rsidTr="003F7492">
        <w:trPr>
          <w:trHeight w:val="288"/>
        </w:trPr>
        <w:tc>
          <w:tcPr>
            <w:tcW w:w="36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733485" w14:textId="77777777" w:rsidR="00A5031D" w:rsidRPr="003F7492" w:rsidRDefault="00E51EC1" w:rsidP="004C3879">
            <w:pPr>
              <w:tabs>
                <w:tab w:val="left" w:pos="345"/>
              </w:tabs>
              <w:ind w:left="720"/>
              <w:rPr>
                <w:rFonts w:cs="Arial"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cs="Arial"/>
                <w:sz w:val="18"/>
                <w:szCs w:val="18"/>
              </w:rPr>
              <w:t>Cognitive Development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29AA0" w14:textId="77777777" w:rsidR="00A5031D" w:rsidRPr="003F7492" w:rsidRDefault="00E51EC1" w:rsidP="004C3879">
            <w:pPr>
              <w:ind w:left="84"/>
              <w:rPr>
                <w:rFonts w:cs="Arial"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F45DF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cs="Arial"/>
                <w:sz w:val="18"/>
                <w:szCs w:val="18"/>
              </w:rPr>
              <w:t>Communication Development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E2AA77" w14:textId="77777777" w:rsidR="00A5031D" w:rsidRPr="003F7492" w:rsidRDefault="00E51EC1" w:rsidP="004C3879">
            <w:pPr>
              <w:ind w:left="168"/>
              <w:rPr>
                <w:rFonts w:cs="Arial"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cs="Arial"/>
                <w:sz w:val="18"/>
                <w:szCs w:val="18"/>
              </w:rPr>
              <w:t xml:space="preserve"> Adaptive Development</w:t>
            </w:r>
          </w:p>
        </w:tc>
      </w:tr>
      <w:tr w:rsidR="00A5031D" w14:paraId="1EFED734" w14:textId="77777777" w:rsidTr="003F7492">
        <w:trPr>
          <w:trHeight w:val="288"/>
        </w:trPr>
        <w:tc>
          <w:tcPr>
            <w:tcW w:w="73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09466" w14:textId="77777777" w:rsidR="00A5031D" w:rsidRPr="003F7492" w:rsidRDefault="00E51EC1" w:rsidP="004C3879">
            <w:pPr>
              <w:ind w:left="720"/>
              <w:rPr>
                <w:rFonts w:cs="Arial"/>
                <w:b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cs="Arial"/>
                <w:sz w:val="18"/>
                <w:szCs w:val="18"/>
              </w:rPr>
              <w:t>Physical Development, including vision and hearing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9E338" w14:textId="77777777" w:rsidR="00A5031D" w:rsidRPr="003F7492" w:rsidRDefault="00E51EC1" w:rsidP="004C3879">
            <w:pPr>
              <w:tabs>
                <w:tab w:val="left" w:pos="333"/>
              </w:tabs>
              <w:ind w:left="168"/>
              <w:rPr>
                <w:rFonts w:cs="Arial"/>
                <w:b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cs="Arial"/>
                <w:sz w:val="18"/>
                <w:szCs w:val="18"/>
              </w:rPr>
              <w:t>Social or Emotional Development</w:t>
            </w:r>
          </w:p>
        </w:tc>
      </w:tr>
      <w:tr w:rsidR="00B17D6D" w14:paraId="61854C23" w14:textId="77777777" w:rsidTr="003F7492">
        <w:trPr>
          <w:trHeight w:val="432"/>
        </w:trPr>
        <w:tc>
          <w:tcPr>
            <w:tcW w:w="11088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92A309" w14:textId="77777777" w:rsidR="00B17D6D" w:rsidRPr="003F7492" w:rsidRDefault="00E51EC1" w:rsidP="00EC3729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3F74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31D" w:rsidRPr="003F7492">
              <w:rPr>
                <w:rFonts w:ascii="Arial" w:hAnsi="Arial" w:cs="Arial"/>
                <w:sz w:val="18"/>
                <w:szCs w:val="18"/>
              </w:rPr>
              <w:t>Has immobility i.e. traction, cast, bed rest, paralys</w:t>
            </w:r>
            <w:r w:rsidR="0081403B" w:rsidRPr="003F7492">
              <w:rPr>
                <w:rFonts w:ascii="Arial" w:hAnsi="Arial" w:cs="Arial"/>
                <w:sz w:val="18"/>
                <w:szCs w:val="18"/>
              </w:rPr>
              <w:t xml:space="preserve">is. </w:t>
            </w:r>
          </w:p>
        </w:tc>
      </w:tr>
      <w:tr w:rsidR="00B17D6D" w14:paraId="4FCA1498" w14:textId="77777777" w:rsidTr="003F7492">
        <w:trPr>
          <w:trHeight w:val="432"/>
        </w:trPr>
        <w:tc>
          <w:tcPr>
            <w:tcW w:w="11088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6B993" w14:textId="77777777" w:rsidR="0081403B" w:rsidRPr="003F7492" w:rsidRDefault="00E51EC1" w:rsidP="00EC3729">
            <w:pPr>
              <w:numPr>
                <w:ilvl w:val="0"/>
                <w:numId w:val="1"/>
              </w:numPr>
              <w:spacing w:before="120" w:after="120"/>
              <w:ind w:left="540"/>
              <w:rPr>
                <w:rFonts w:cs="Arial"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C6DE8" w:rsidRPr="003F7492">
              <w:rPr>
                <w:rFonts w:cs="Arial"/>
                <w:sz w:val="18"/>
                <w:szCs w:val="18"/>
              </w:rPr>
              <w:t>Requires wheelchair and is dependent on a mechanical support to move around.</w:t>
            </w:r>
          </w:p>
        </w:tc>
      </w:tr>
      <w:tr w:rsidR="00B17D6D" w14:paraId="0220AFF7" w14:textId="77777777" w:rsidTr="003F7492">
        <w:trPr>
          <w:trHeight w:val="432"/>
        </w:trPr>
        <w:tc>
          <w:tcPr>
            <w:tcW w:w="11088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1684DD0B" w14:textId="77777777" w:rsidR="0081403B" w:rsidRPr="003F7492" w:rsidRDefault="00E51EC1" w:rsidP="00EC3729">
            <w:pPr>
              <w:numPr>
                <w:ilvl w:val="0"/>
                <w:numId w:val="1"/>
              </w:numPr>
              <w:spacing w:before="120" w:after="120"/>
              <w:ind w:left="540"/>
              <w:rPr>
                <w:rFonts w:cs="Arial"/>
                <w:sz w:val="18"/>
                <w:szCs w:val="18"/>
              </w:rPr>
            </w:pPr>
            <w:r w:rsidRPr="003F749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AA" w:rsidRPr="003F749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cs="Arial"/>
                <w:b/>
                <w:sz w:val="18"/>
                <w:szCs w:val="18"/>
              </w:rPr>
            </w:r>
            <w:r w:rsidR="00CC25D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3F7492">
              <w:rPr>
                <w:rFonts w:cs="Arial"/>
                <w:b/>
                <w:sz w:val="18"/>
                <w:szCs w:val="18"/>
              </w:rPr>
              <w:fldChar w:fldCharType="end"/>
            </w:r>
            <w:r w:rsidR="00944BAA" w:rsidRPr="003F74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C6DE8" w:rsidRPr="003F7492">
              <w:rPr>
                <w:rFonts w:cs="Arial"/>
                <w:sz w:val="18"/>
                <w:szCs w:val="18"/>
              </w:rPr>
              <w:t>Has appliance for breathing, feeding or drainage i.e. catheter, colostomy, gastrostomy tube, or tracheostomy.</w:t>
            </w:r>
          </w:p>
        </w:tc>
      </w:tr>
      <w:tr w:rsidR="00F91A3C" w14:paraId="3830E733" w14:textId="77777777" w:rsidTr="003F7492">
        <w:trPr>
          <w:trHeight w:val="288"/>
        </w:trPr>
        <w:tc>
          <w:tcPr>
            <w:tcW w:w="11088" w:type="dxa"/>
            <w:gridSpan w:val="13"/>
            <w:shd w:val="clear" w:color="auto" w:fill="D9D9D9"/>
            <w:vAlign w:val="center"/>
          </w:tcPr>
          <w:p w14:paraId="3B0B365A" w14:textId="77777777" w:rsidR="00BE4FFF" w:rsidRPr="00EC3729" w:rsidRDefault="00C46A62" w:rsidP="000B2DBB">
            <w:pPr>
              <w:pStyle w:val="NormalWeb"/>
              <w:spacing w:before="0" w:beforeAutospacing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729">
              <w:rPr>
                <w:rFonts w:ascii="Arial" w:hAnsi="Arial" w:cs="Arial"/>
                <w:b/>
                <w:sz w:val="18"/>
                <w:szCs w:val="18"/>
              </w:rPr>
              <w:t>III</w:t>
            </w:r>
            <w:r w:rsidR="00F91A3C" w:rsidRPr="00EC372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C2975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>Physician</w:t>
            </w:r>
            <w:r w:rsidR="00F91A3C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0B2DBB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>Certification</w:t>
            </w:r>
            <w:r w:rsidR="00F91A3C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letter</w:t>
            </w:r>
            <w:r w:rsidR="00EC1DC1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>, CD-144</w:t>
            </w:r>
            <w:r w:rsidR="0021125C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</w:p>
        </w:tc>
      </w:tr>
      <w:tr w:rsidR="00C00982" w14:paraId="38FD801D" w14:textId="77777777" w:rsidTr="003F7492">
        <w:trPr>
          <w:trHeight w:val="2304"/>
        </w:trPr>
        <w:tc>
          <w:tcPr>
            <w:tcW w:w="11088" w:type="dxa"/>
            <w:gridSpan w:val="13"/>
            <w:shd w:val="clear" w:color="auto" w:fill="auto"/>
            <w:vAlign w:val="center"/>
          </w:tcPr>
          <w:p w14:paraId="47226B77" w14:textId="77777777" w:rsidR="00C00982" w:rsidRPr="00EC3729" w:rsidRDefault="00E51EC1" w:rsidP="003F7492">
            <w:pPr>
              <w:pStyle w:val="NormalWeb"/>
              <w:spacing w:before="120" w:beforeAutospacing="0" w:after="120" w:afterAutospacing="0"/>
              <w:ind w:left="547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C00982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10"/>
            <w:r w:rsidR="00C00982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C00982"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D34F68" w:rsidRPr="00EC372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I recommend my patient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>receive a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medical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 xml:space="preserve"> level of care which provides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elevated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>supervision and care to meet his/her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medical needs because</w:t>
            </w:r>
            <w:proofErr w:type="gramStart"/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>:  (</w:t>
            </w:r>
            <w:proofErr w:type="gramEnd"/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Please list specifically the diagnosis/condition requiring elevated supervision and care.  </w:t>
            </w:r>
            <w:r w:rsidR="00944BAA" w:rsidRPr="00EC3729">
              <w:rPr>
                <w:rFonts w:ascii="Arial" w:hAnsi="Arial" w:cs="Arial"/>
                <w:b/>
                <w:sz w:val="18"/>
                <w:szCs w:val="18"/>
              </w:rPr>
              <w:t>Attach the CD-144 and u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>se additional paper if necessary)</w:t>
            </w:r>
          </w:p>
          <w:p w14:paraId="0E818934" w14:textId="77777777" w:rsidR="00613C91" w:rsidRPr="00EC3729" w:rsidRDefault="00613C91" w:rsidP="003F7492">
            <w:pPr>
              <w:pStyle w:val="NormalWeb"/>
              <w:spacing w:before="240" w:beforeAutospacing="0" w:after="240" w:afterAutospacing="0"/>
              <w:ind w:left="547"/>
              <w:rPr>
                <w:rFonts w:ascii="Arial" w:hAnsi="Arial" w:cs="Arial"/>
                <w:b/>
                <w:sz w:val="18"/>
                <w:szCs w:val="18"/>
              </w:rPr>
            </w:pPr>
            <w:r w:rsidRPr="00EC3729">
              <w:rPr>
                <w:rFonts w:ascii="Arial" w:hAnsi="Arial" w:cs="Arial"/>
                <w:b/>
                <w:sz w:val="18"/>
                <w:szCs w:val="18"/>
              </w:rPr>
              <w:t>This is a life-long condition with no possibility</w:t>
            </w:r>
            <w:r w:rsidR="00A06298" w:rsidRPr="00EC37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C3729">
              <w:rPr>
                <w:rFonts w:ascii="Arial" w:hAnsi="Arial" w:cs="Arial"/>
                <w:b/>
                <w:sz w:val="18"/>
                <w:szCs w:val="18"/>
              </w:rPr>
              <w:t xml:space="preserve">of improvement: </w:t>
            </w:r>
            <w:r w:rsidR="00EC3729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yes   </w:t>
            </w:r>
            <w:r w:rsid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</w:t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</w:t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r w:rsidRPr="00EC372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No</w:t>
            </w:r>
          </w:p>
          <w:p w14:paraId="1A79429F" w14:textId="77777777" w:rsidR="00C00982" w:rsidRPr="00EC3729" w:rsidRDefault="00E51EC1" w:rsidP="003F7492">
            <w:pPr>
              <w:pStyle w:val="NormalWeb"/>
              <w:spacing w:before="0" w:beforeAutospacing="0" w:after="120" w:afterAutospacing="0"/>
              <w:ind w:left="547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EC372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</w:r>
            <w:r w:rsidR="00CC25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C372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372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No, the medical needs of my patient do not necessitate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>a level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>medical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 xml:space="preserve"> care 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to provide elevated supervision and care.  I have reviewed the criteria on this form and the expectations for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>elevated level of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medical </w:t>
            </w:r>
            <w:r w:rsidR="00613C91" w:rsidRPr="00EC3729">
              <w:rPr>
                <w:rFonts w:ascii="Arial" w:hAnsi="Arial" w:cs="Arial"/>
                <w:b/>
                <w:sz w:val="18"/>
                <w:szCs w:val="18"/>
              </w:rPr>
              <w:t>care</w:t>
            </w:r>
            <w:r w:rsidR="00C00982" w:rsidRPr="00EC3729">
              <w:rPr>
                <w:rFonts w:ascii="Arial" w:hAnsi="Arial" w:cs="Arial"/>
                <w:b/>
                <w:sz w:val="18"/>
                <w:szCs w:val="18"/>
              </w:rPr>
              <w:t xml:space="preserve"> located on the cover letter and I conclude that my patient does not require elevated supervision and care. (Please comment.  Use additional paper if necessary)</w:t>
            </w:r>
          </w:p>
        </w:tc>
      </w:tr>
      <w:tr w:rsidR="0091165C" w14:paraId="64ABDA68" w14:textId="77777777" w:rsidTr="003F7492">
        <w:trPr>
          <w:trHeight w:val="288"/>
        </w:trPr>
        <w:tc>
          <w:tcPr>
            <w:tcW w:w="11088" w:type="dxa"/>
            <w:gridSpan w:val="13"/>
            <w:shd w:val="clear" w:color="auto" w:fill="E0E0E0"/>
            <w:vAlign w:val="center"/>
          </w:tcPr>
          <w:p w14:paraId="7028B4C5" w14:textId="77777777" w:rsidR="0091165C" w:rsidRPr="00EC3729" w:rsidRDefault="00520C0D" w:rsidP="007C2975">
            <w:pPr>
              <w:rPr>
                <w:b/>
                <w:sz w:val="18"/>
                <w:szCs w:val="18"/>
              </w:rPr>
            </w:pPr>
            <w:r w:rsidRPr="00EC3729">
              <w:rPr>
                <w:b/>
                <w:sz w:val="18"/>
                <w:szCs w:val="18"/>
              </w:rPr>
              <w:t>I</w:t>
            </w:r>
            <w:r w:rsidR="0021125C" w:rsidRPr="00EC3729">
              <w:rPr>
                <w:b/>
                <w:sz w:val="18"/>
                <w:szCs w:val="18"/>
              </w:rPr>
              <w:t>V</w:t>
            </w:r>
            <w:r w:rsidR="0091165C" w:rsidRPr="00EC3729">
              <w:rPr>
                <w:b/>
                <w:sz w:val="18"/>
                <w:szCs w:val="18"/>
              </w:rPr>
              <w:t>.  SIGNATURES</w:t>
            </w:r>
          </w:p>
        </w:tc>
      </w:tr>
      <w:tr w:rsidR="00110BF8" w14:paraId="3DFA4EAA" w14:textId="77777777" w:rsidTr="003F7492">
        <w:trPr>
          <w:trHeight w:val="576"/>
        </w:trPr>
        <w:tc>
          <w:tcPr>
            <w:tcW w:w="8298" w:type="dxa"/>
            <w:gridSpan w:val="11"/>
          </w:tcPr>
          <w:p w14:paraId="2FE6B6E7" w14:textId="77777777" w:rsidR="00110BF8" w:rsidRPr="00EC3729" w:rsidRDefault="003F7492" w:rsidP="00E81D6A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 xml:space="preserve">Case Manager </w:t>
            </w:r>
          </w:p>
        </w:tc>
        <w:tc>
          <w:tcPr>
            <w:tcW w:w="2790" w:type="dxa"/>
            <w:gridSpan w:val="2"/>
          </w:tcPr>
          <w:p w14:paraId="41037DB5" w14:textId="77777777" w:rsidR="00110BF8" w:rsidRPr="00EC3729" w:rsidRDefault="003F7492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>Date</w:t>
            </w:r>
          </w:p>
        </w:tc>
      </w:tr>
      <w:tr w:rsidR="00110BF8" w14:paraId="1F1492A3" w14:textId="77777777" w:rsidTr="003F7492">
        <w:trPr>
          <w:trHeight w:val="576"/>
        </w:trPr>
        <w:tc>
          <w:tcPr>
            <w:tcW w:w="8298" w:type="dxa"/>
            <w:gridSpan w:val="11"/>
          </w:tcPr>
          <w:p w14:paraId="46A8954B" w14:textId="77777777" w:rsidR="00110BF8" w:rsidRPr="00EC3729" w:rsidRDefault="003F7492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 xml:space="preserve">Referring Physician  </w:t>
            </w:r>
          </w:p>
        </w:tc>
        <w:tc>
          <w:tcPr>
            <w:tcW w:w="2790" w:type="dxa"/>
            <w:gridSpan w:val="2"/>
          </w:tcPr>
          <w:p w14:paraId="4C74274D" w14:textId="77777777" w:rsidR="00110BF8" w:rsidRPr="00EC3729" w:rsidRDefault="003F7492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>Date</w:t>
            </w:r>
          </w:p>
        </w:tc>
      </w:tr>
      <w:tr w:rsidR="0091165C" w14:paraId="1ECA8002" w14:textId="77777777" w:rsidTr="003F7492">
        <w:trPr>
          <w:trHeight w:val="576"/>
        </w:trPr>
        <w:tc>
          <w:tcPr>
            <w:tcW w:w="8298" w:type="dxa"/>
            <w:gridSpan w:val="11"/>
          </w:tcPr>
          <w:p w14:paraId="734A2CA3" w14:textId="77777777" w:rsidR="0091165C" w:rsidRPr="00EC3729" w:rsidRDefault="003F7492" w:rsidP="00E81D6A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>Supervisor Approval</w:t>
            </w:r>
          </w:p>
        </w:tc>
        <w:tc>
          <w:tcPr>
            <w:tcW w:w="2790" w:type="dxa"/>
            <w:gridSpan w:val="2"/>
          </w:tcPr>
          <w:p w14:paraId="7F9F569B" w14:textId="77777777" w:rsidR="0091165C" w:rsidRPr="00EC3729" w:rsidRDefault="003F7492">
            <w:pPr>
              <w:rPr>
                <w:sz w:val="18"/>
                <w:szCs w:val="18"/>
              </w:rPr>
            </w:pPr>
            <w:r w:rsidRPr="00EC3729">
              <w:rPr>
                <w:sz w:val="18"/>
                <w:szCs w:val="18"/>
              </w:rPr>
              <w:t>Date</w:t>
            </w:r>
          </w:p>
        </w:tc>
      </w:tr>
    </w:tbl>
    <w:p w14:paraId="599D7E67" w14:textId="75509BC0" w:rsidR="00953909" w:rsidRPr="008821C4" w:rsidRDefault="008821C4">
      <w:pPr>
        <w:rPr>
          <w:sz w:val="20"/>
          <w:szCs w:val="20"/>
        </w:rPr>
      </w:pPr>
      <w:r w:rsidRPr="008821C4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8821C4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8821C4">
        <w:rPr>
          <w:sz w:val="20"/>
          <w:szCs w:val="20"/>
        </w:rPr>
        <w:t>.</w:t>
      </w:r>
    </w:p>
    <w:sectPr w:rsidR="00953909" w:rsidRPr="008821C4" w:rsidSect="00083D51"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0A2F" w14:textId="77777777" w:rsidR="00770643" w:rsidRDefault="00770643" w:rsidP="008C0D07">
      <w:pPr>
        <w:pStyle w:val="Footer"/>
      </w:pPr>
      <w:r>
        <w:separator/>
      </w:r>
    </w:p>
  </w:endnote>
  <w:endnote w:type="continuationSeparator" w:id="0">
    <w:p w14:paraId="056426ED" w14:textId="77777777" w:rsidR="00770643" w:rsidRDefault="00770643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CB4C" w14:textId="77777777" w:rsidR="00BD3499" w:rsidRDefault="00A062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206">
      <w:rPr>
        <w:noProof/>
      </w:rPr>
      <w:t>1</w:t>
    </w:r>
    <w:r>
      <w:rPr>
        <w:noProof/>
      </w:rPr>
      <w:fldChar w:fldCharType="end"/>
    </w:r>
  </w:p>
  <w:p w14:paraId="4D7FE645" w14:textId="0C3646D8" w:rsidR="00BD3499" w:rsidRDefault="00BD3499" w:rsidP="0021125C">
    <w:pPr>
      <w:pStyle w:val="Footer"/>
      <w:jc w:val="right"/>
    </w:pPr>
    <w:r w:rsidRPr="00E81D6A">
      <w:rPr>
        <w:sz w:val="16"/>
      </w:rPr>
      <w:t xml:space="preserve">CS-10 REV </w:t>
    </w:r>
    <w:r w:rsidR="00CC25D0">
      <w:rPr>
        <w:sz w:val="16"/>
      </w:rPr>
      <w:t>4/2025</w:t>
    </w:r>
  </w:p>
  <w:p w14:paraId="3EB1BFBB" w14:textId="77777777" w:rsidR="00BD3499" w:rsidRDefault="00BD3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B44C" w14:textId="77777777" w:rsidR="00770643" w:rsidRDefault="00770643" w:rsidP="008C0D07">
      <w:pPr>
        <w:pStyle w:val="Footer"/>
      </w:pPr>
      <w:r>
        <w:separator/>
      </w:r>
    </w:p>
  </w:footnote>
  <w:footnote w:type="continuationSeparator" w:id="0">
    <w:p w14:paraId="6573A97C" w14:textId="77777777" w:rsidR="00770643" w:rsidRDefault="00770643" w:rsidP="008C0D0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565"/>
    <w:multiLevelType w:val="hybridMultilevel"/>
    <w:tmpl w:val="05AE58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DA2"/>
    <w:multiLevelType w:val="hybridMultilevel"/>
    <w:tmpl w:val="42368266"/>
    <w:lvl w:ilvl="0" w:tplc="0409000F">
      <w:start w:val="1"/>
      <w:numFmt w:val="decimal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" w15:restartNumberingAfterBreak="0">
    <w:nsid w:val="18275235"/>
    <w:multiLevelType w:val="hybridMultilevel"/>
    <w:tmpl w:val="44782076"/>
    <w:lvl w:ilvl="0" w:tplc="62B078D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210D2370"/>
    <w:multiLevelType w:val="hybridMultilevel"/>
    <w:tmpl w:val="560802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1489F"/>
    <w:multiLevelType w:val="hybridMultilevel"/>
    <w:tmpl w:val="891C9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BF4"/>
    <w:multiLevelType w:val="hybridMultilevel"/>
    <w:tmpl w:val="D0E0DE12"/>
    <w:lvl w:ilvl="0" w:tplc="04090019">
      <w:start w:val="1"/>
      <w:numFmt w:val="lowerLetter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3CD455B2"/>
    <w:multiLevelType w:val="hybridMultilevel"/>
    <w:tmpl w:val="A82AFA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C71738"/>
    <w:multiLevelType w:val="hybridMultilevel"/>
    <w:tmpl w:val="0E60EAE6"/>
    <w:lvl w:ilvl="0" w:tplc="C520EEF0">
      <w:start w:val="1"/>
      <w:numFmt w:val="lowerLetter"/>
      <w:lvlText w:val="%1.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8" w15:restartNumberingAfterBreak="0">
    <w:nsid w:val="6848503F"/>
    <w:multiLevelType w:val="hybridMultilevel"/>
    <w:tmpl w:val="55B43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E0620"/>
    <w:multiLevelType w:val="hybridMultilevel"/>
    <w:tmpl w:val="6E12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C811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65332">
    <w:abstractNumId w:val="8"/>
  </w:num>
  <w:num w:numId="2" w16cid:durableId="424302701">
    <w:abstractNumId w:val="0"/>
  </w:num>
  <w:num w:numId="3" w16cid:durableId="1510096611">
    <w:abstractNumId w:val="9"/>
  </w:num>
  <w:num w:numId="4" w16cid:durableId="238372822">
    <w:abstractNumId w:val="6"/>
  </w:num>
  <w:num w:numId="5" w16cid:durableId="428433585">
    <w:abstractNumId w:val="3"/>
  </w:num>
  <w:num w:numId="6" w16cid:durableId="1033266009">
    <w:abstractNumId w:val="4"/>
  </w:num>
  <w:num w:numId="7" w16cid:durableId="952519121">
    <w:abstractNumId w:val="5"/>
  </w:num>
  <w:num w:numId="8" w16cid:durableId="2117871679">
    <w:abstractNumId w:val="7"/>
  </w:num>
  <w:num w:numId="9" w16cid:durableId="623540500">
    <w:abstractNumId w:val="1"/>
  </w:num>
  <w:num w:numId="10" w16cid:durableId="775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z0H9R+YkXelR8M7m+S6adlABEqXqUUIftMWTcZhtc2al62I8UfowvTcSe6SM4/zloibYBJNPPxltpha9xmbrg==" w:salt="cX0FUCfY8w/dyZa1xZH6L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60"/>
    <w:rsid w:val="00036EAB"/>
    <w:rsid w:val="000379E5"/>
    <w:rsid w:val="00057F79"/>
    <w:rsid w:val="00083D51"/>
    <w:rsid w:val="000857FE"/>
    <w:rsid w:val="000B2DBB"/>
    <w:rsid w:val="00110BF8"/>
    <w:rsid w:val="0011341D"/>
    <w:rsid w:val="00206F11"/>
    <w:rsid w:val="0021125C"/>
    <w:rsid w:val="00240768"/>
    <w:rsid w:val="00245216"/>
    <w:rsid w:val="002463A0"/>
    <w:rsid w:val="00255627"/>
    <w:rsid w:val="00257206"/>
    <w:rsid w:val="002A2AE8"/>
    <w:rsid w:val="002A3386"/>
    <w:rsid w:val="002A55C3"/>
    <w:rsid w:val="002B0BCE"/>
    <w:rsid w:val="002E5F72"/>
    <w:rsid w:val="00315CDB"/>
    <w:rsid w:val="00330E0F"/>
    <w:rsid w:val="00350189"/>
    <w:rsid w:val="003A40EE"/>
    <w:rsid w:val="003C3F25"/>
    <w:rsid w:val="003C7C39"/>
    <w:rsid w:val="003F7492"/>
    <w:rsid w:val="00432AAF"/>
    <w:rsid w:val="00434FC5"/>
    <w:rsid w:val="00461F56"/>
    <w:rsid w:val="004831D9"/>
    <w:rsid w:val="0048658E"/>
    <w:rsid w:val="004917E3"/>
    <w:rsid w:val="00492803"/>
    <w:rsid w:val="0049792E"/>
    <w:rsid w:val="004A4F41"/>
    <w:rsid w:val="004A7AB4"/>
    <w:rsid w:val="004C3879"/>
    <w:rsid w:val="004C42EF"/>
    <w:rsid w:val="004E0677"/>
    <w:rsid w:val="004F5A60"/>
    <w:rsid w:val="0051223A"/>
    <w:rsid w:val="00520C0D"/>
    <w:rsid w:val="005826D3"/>
    <w:rsid w:val="005A2AAD"/>
    <w:rsid w:val="005C33DA"/>
    <w:rsid w:val="005E04AC"/>
    <w:rsid w:val="005F45DF"/>
    <w:rsid w:val="00613C91"/>
    <w:rsid w:val="00631352"/>
    <w:rsid w:val="0066110C"/>
    <w:rsid w:val="00711B2D"/>
    <w:rsid w:val="0072301E"/>
    <w:rsid w:val="00770643"/>
    <w:rsid w:val="007920A4"/>
    <w:rsid w:val="007A468A"/>
    <w:rsid w:val="007B465F"/>
    <w:rsid w:val="007C2975"/>
    <w:rsid w:val="007D167F"/>
    <w:rsid w:val="007D74F3"/>
    <w:rsid w:val="00802A47"/>
    <w:rsid w:val="0081403B"/>
    <w:rsid w:val="00844CD4"/>
    <w:rsid w:val="00863E5F"/>
    <w:rsid w:val="00876E1F"/>
    <w:rsid w:val="008821C4"/>
    <w:rsid w:val="008C0D07"/>
    <w:rsid w:val="008E271C"/>
    <w:rsid w:val="0091165C"/>
    <w:rsid w:val="00944BAA"/>
    <w:rsid w:val="00953909"/>
    <w:rsid w:val="00953F4B"/>
    <w:rsid w:val="0098106E"/>
    <w:rsid w:val="0098344E"/>
    <w:rsid w:val="009B45F0"/>
    <w:rsid w:val="009C6DE8"/>
    <w:rsid w:val="009D3CAA"/>
    <w:rsid w:val="00A06298"/>
    <w:rsid w:val="00A15CB7"/>
    <w:rsid w:val="00A206EC"/>
    <w:rsid w:val="00A31992"/>
    <w:rsid w:val="00A5031D"/>
    <w:rsid w:val="00A5317F"/>
    <w:rsid w:val="00AB350C"/>
    <w:rsid w:val="00AD00E4"/>
    <w:rsid w:val="00AE257B"/>
    <w:rsid w:val="00B17D6D"/>
    <w:rsid w:val="00B45CB8"/>
    <w:rsid w:val="00B61472"/>
    <w:rsid w:val="00B957F2"/>
    <w:rsid w:val="00BD3499"/>
    <w:rsid w:val="00BE4FFF"/>
    <w:rsid w:val="00BF0580"/>
    <w:rsid w:val="00C00982"/>
    <w:rsid w:val="00C27426"/>
    <w:rsid w:val="00C46A62"/>
    <w:rsid w:val="00C957A6"/>
    <w:rsid w:val="00C95AA5"/>
    <w:rsid w:val="00CC25D0"/>
    <w:rsid w:val="00CF0657"/>
    <w:rsid w:val="00D14C14"/>
    <w:rsid w:val="00D2055D"/>
    <w:rsid w:val="00D34F68"/>
    <w:rsid w:val="00D610A0"/>
    <w:rsid w:val="00D6332E"/>
    <w:rsid w:val="00D8226E"/>
    <w:rsid w:val="00DA2077"/>
    <w:rsid w:val="00DE1D81"/>
    <w:rsid w:val="00DF5DEE"/>
    <w:rsid w:val="00E0681B"/>
    <w:rsid w:val="00E51EC1"/>
    <w:rsid w:val="00E571A2"/>
    <w:rsid w:val="00E61E70"/>
    <w:rsid w:val="00E81D6A"/>
    <w:rsid w:val="00EC1DC1"/>
    <w:rsid w:val="00EC3223"/>
    <w:rsid w:val="00EC3729"/>
    <w:rsid w:val="00ED0CD8"/>
    <w:rsid w:val="00ED5C13"/>
    <w:rsid w:val="00F133D1"/>
    <w:rsid w:val="00F15C9A"/>
    <w:rsid w:val="00F6174C"/>
    <w:rsid w:val="00F61995"/>
    <w:rsid w:val="00F75711"/>
    <w:rsid w:val="00F91A3C"/>
    <w:rsid w:val="00FA016B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29C33D"/>
  <w15:docId w15:val="{CC99D810-0C1A-4D43-8763-7302A2CC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D3C8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D3C8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30E0F"/>
    <w:rPr>
      <w:rFonts w:ascii="Arial" w:hAnsi="Arial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46A62"/>
    <w:rPr>
      <w:i/>
      <w:iCs/>
    </w:rPr>
  </w:style>
  <w:style w:type="paragraph" w:styleId="BalloonText">
    <w:name w:val="Balloon Text"/>
    <w:basedOn w:val="Normal"/>
    <w:link w:val="BalloonTextChar"/>
    <w:rsid w:val="00D20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55D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D6A"/>
    <w:pPr>
      <w:ind w:left="720"/>
      <w:contextualSpacing/>
    </w:pPr>
  </w:style>
  <w:style w:type="character" w:styleId="Hyperlink">
    <w:name w:val="Hyperlink"/>
    <w:basedOn w:val="DefaultParagraphFont"/>
    <w:unhideWhenUsed/>
    <w:rsid w:val="008821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townsend\AppData\Local\Temp\1\Cherwell\cs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cs10.dotx</Template>
  <TotalTime>3</TotalTime>
  <Pages>2</Pages>
  <Words>944</Words>
  <Characters>5383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Keith</dc:creator>
  <cp:lastModifiedBy>Gifford, Elizabeth</cp:lastModifiedBy>
  <cp:revision>2</cp:revision>
  <cp:lastPrinted>2010-08-10T13:44:00Z</cp:lastPrinted>
  <dcterms:created xsi:type="dcterms:W3CDTF">2025-04-08T16:11:00Z</dcterms:created>
  <dcterms:modified xsi:type="dcterms:W3CDTF">2025-04-08T16:11:00Z</dcterms:modified>
</cp:coreProperties>
</file>